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C38B" w14:textId="7ECD245D" w:rsidR="0080520B" w:rsidRDefault="00F87F1E" w:rsidP="00AD1AD9">
      <w:p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Version as of </w:t>
      </w:r>
      <w:r w:rsidR="00C604F0" w:rsidRPr="00C604F0">
        <w:rPr>
          <w:rFonts w:ascii="Times New Roman" w:eastAsia="Times New Roman" w:hAnsi="Times New Roman" w:cs="Times New Roman"/>
          <w:lang w:val="en-US"/>
        </w:rPr>
        <w:t>1</w:t>
      </w:r>
      <w:r w:rsidR="00C663B8">
        <w:rPr>
          <w:rFonts w:ascii="Times New Roman" w:eastAsia="Times New Roman" w:hAnsi="Times New Roman" w:cs="Times New Roman"/>
          <w:lang w:val="en-US"/>
        </w:rPr>
        <w:t>3</w:t>
      </w:r>
      <w:r w:rsidR="00D61CC7" w:rsidRPr="00C604F0">
        <w:rPr>
          <w:rFonts w:ascii="Times New Roman" w:eastAsia="Times New Roman" w:hAnsi="Times New Roman" w:cs="Times New Roman"/>
          <w:lang w:val="en-US"/>
        </w:rPr>
        <w:t xml:space="preserve"> </w:t>
      </w:r>
      <w:r w:rsidR="00C604F0" w:rsidRPr="00C604F0">
        <w:rPr>
          <w:rFonts w:ascii="Times New Roman" w:eastAsia="Times New Roman" w:hAnsi="Times New Roman" w:cs="Times New Roman"/>
          <w:lang w:val="en-US"/>
        </w:rPr>
        <w:t>Aug</w:t>
      </w:r>
      <w:r w:rsidR="00D61CC7" w:rsidRPr="00C604F0">
        <w:rPr>
          <w:rFonts w:ascii="Times New Roman" w:eastAsia="Times New Roman" w:hAnsi="Times New Roman" w:cs="Times New Roman"/>
          <w:lang w:val="en-US"/>
        </w:rPr>
        <w:t xml:space="preserve"> </w:t>
      </w:r>
      <w:r w:rsidR="00C604F0">
        <w:rPr>
          <w:rFonts w:ascii="Times New Roman" w:eastAsia="Times New Roman" w:hAnsi="Times New Roman" w:cs="Times New Roman"/>
          <w:lang w:val="en-US"/>
        </w:rPr>
        <w:t>2025</w:t>
      </w:r>
    </w:p>
    <w:p w14:paraId="0614B0F2" w14:textId="77777777" w:rsidR="0080520B" w:rsidRDefault="0080520B" w:rsidP="00AD1AD9">
      <w:pPr>
        <w:spacing w:line="240" w:lineRule="auto"/>
        <w:jc w:val="both"/>
        <w:rPr>
          <w:rFonts w:ascii="Times New Roman" w:eastAsia="Times New Roman" w:hAnsi="Times New Roman" w:cs="Times New Roman"/>
          <w:b/>
        </w:rPr>
      </w:pPr>
    </w:p>
    <w:p w14:paraId="62D4FAB8" w14:textId="589AA053" w:rsidR="0080520B" w:rsidRDefault="00F87F1E" w:rsidP="00AD1AD9">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D61CC7">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AY 202</w:t>
      </w:r>
      <w:r w:rsidR="001E6B0D">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/202</w:t>
      </w:r>
      <w:r w:rsidR="001E6B0D">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w:t>
      </w:r>
      <w:r w:rsidR="00C604F0">
        <w:rPr>
          <w:rFonts w:ascii="Times New Roman" w:eastAsia="Times New Roman" w:hAnsi="Times New Roman" w:cs="Times New Roman"/>
          <w:b/>
          <w:sz w:val="28"/>
          <w:szCs w:val="28"/>
        </w:rPr>
        <w:t>NUS Students’ Sports Club</w:t>
      </w:r>
      <w:r>
        <w:rPr>
          <w:rFonts w:ascii="Times New Roman" w:eastAsia="Times New Roman" w:hAnsi="Times New Roman" w:cs="Times New Roman"/>
          <w:b/>
          <w:sz w:val="28"/>
          <w:szCs w:val="28"/>
        </w:rPr>
        <w:t xml:space="preserve"> Election Standing Orders</w:t>
      </w:r>
    </w:p>
    <w:p w14:paraId="1FA357A3" w14:textId="77777777" w:rsidR="0080520B" w:rsidRDefault="0080520B" w:rsidP="00AD1AD9">
      <w:pPr>
        <w:spacing w:line="240" w:lineRule="auto"/>
        <w:jc w:val="both"/>
        <w:rPr>
          <w:rFonts w:ascii="Times New Roman" w:eastAsia="Times New Roman" w:hAnsi="Times New Roman" w:cs="Times New Roman"/>
        </w:rPr>
      </w:pPr>
    </w:p>
    <w:p w14:paraId="5865C62E" w14:textId="77777777" w:rsidR="0080520B" w:rsidRDefault="00F87F1E" w:rsidP="00AD1AD9">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Citation</w:t>
      </w:r>
    </w:p>
    <w:p w14:paraId="5370B4DE" w14:textId="237D0ECC"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This Standing Order may be cited as the</w:t>
      </w:r>
      <w:r w:rsidR="00B2403F">
        <w:rPr>
          <w:rFonts w:ascii="Times New Roman" w:eastAsia="Times New Roman" w:hAnsi="Times New Roman" w:cs="Times New Roman"/>
          <w:b/>
        </w:rPr>
        <w:t xml:space="preserve"> </w:t>
      </w:r>
      <w:r w:rsidR="00B2403F" w:rsidRPr="00B2403F">
        <w:rPr>
          <w:rFonts w:ascii="Times New Roman" w:eastAsia="Times New Roman" w:hAnsi="Times New Roman" w:cs="Times New Roman"/>
          <w:bCs/>
        </w:rPr>
        <w:t>NUS Students’ Sports Club</w:t>
      </w:r>
      <w:r w:rsidR="00B2403F">
        <w:rPr>
          <w:rFonts w:ascii="Times New Roman" w:eastAsia="Times New Roman" w:hAnsi="Times New Roman" w:cs="Times New Roman"/>
          <w:b/>
        </w:rPr>
        <w:t xml:space="preserve"> </w:t>
      </w:r>
      <w:r>
        <w:rPr>
          <w:rFonts w:ascii="Times New Roman" w:eastAsia="Times New Roman" w:hAnsi="Times New Roman" w:cs="Times New Roman"/>
        </w:rPr>
        <w:t xml:space="preserve">Election Standing Orders. </w:t>
      </w:r>
    </w:p>
    <w:p w14:paraId="25D7808B" w14:textId="77777777" w:rsidR="0080520B" w:rsidRDefault="0080520B" w:rsidP="00AD1AD9">
      <w:pPr>
        <w:spacing w:line="240" w:lineRule="auto"/>
        <w:jc w:val="both"/>
        <w:rPr>
          <w:rFonts w:ascii="Times New Roman" w:eastAsia="Times New Roman" w:hAnsi="Times New Roman" w:cs="Times New Roman"/>
        </w:rPr>
      </w:pPr>
    </w:p>
    <w:p w14:paraId="576B0A72" w14:textId="77777777" w:rsidR="0080520B" w:rsidRDefault="00F87F1E" w:rsidP="00AD1AD9">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Sources of Law</w:t>
      </w:r>
    </w:p>
    <w:p w14:paraId="407C88DD"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sources of law for the Election shall be found in the following sources in descending order of supremacy: </w:t>
      </w:r>
    </w:p>
    <w:p w14:paraId="049B4AC6" w14:textId="77777777" w:rsidR="0080520B" w:rsidRDefault="00F87F1E" w:rsidP="00AD1AD9">
      <w:pPr>
        <w:numPr>
          <w:ilvl w:val="1"/>
          <w:numId w:val="1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NUS Statute </w:t>
      </w:r>
      <w:proofErr w:type="gramStart"/>
      <w:r>
        <w:rPr>
          <w:rFonts w:ascii="Times New Roman" w:eastAsia="Times New Roman" w:hAnsi="Times New Roman" w:cs="Times New Roman"/>
        </w:rPr>
        <w:t>6;</w:t>
      </w:r>
      <w:proofErr w:type="gramEnd"/>
      <w:r>
        <w:rPr>
          <w:rFonts w:ascii="Times New Roman" w:eastAsia="Times New Roman" w:hAnsi="Times New Roman" w:cs="Times New Roman"/>
        </w:rPr>
        <w:t xml:space="preserve"> </w:t>
      </w:r>
    </w:p>
    <w:p w14:paraId="54904227" w14:textId="77777777" w:rsidR="0080520B" w:rsidRDefault="00F87F1E" w:rsidP="00AD1AD9">
      <w:pPr>
        <w:numPr>
          <w:ilvl w:val="1"/>
          <w:numId w:val="1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NUS Regulation </w:t>
      </w:r>
      <w:proofErr w:type="gramStart"/>
      <w:r>
        <w:rPr>
          <w:rFonts w:ascii="Times New Roman" w:eastAsia="Times New Roman" w:hAnsi="Times New Roman" w:cs="Times New Roman"/>
        </w:rPr>
        <w:t>9;</w:t>
      </w:r>
      <w:proofErr w:type="gramEnd"/>
    </w:p>
    <w:p w14:paraId="3D46C329" w14:textId="77777777" w:rsidR="0080520B" w:rsidRDefault="00F87F1E" w:rsidP="00AD1AD9">
      <w:pPr>
        <w:numPr>
          <w:ilvl w:val="1"/>
          <w:numId w:val="1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NUSSU </w:t>
      </w:r>
      <w:proofErr w:type="gramStart"/>
      <w:r>
        <w:rPr>
          <w:rFonts w:ascii="Times New Roman" w:eastAsia="Times New Roman" w:hAnsi="Times New Roman" w:cs="Times New Roman"/>
        </w:rPr>
        <w:t>Constitution;</w:t>
      </w:r>
      <w:proofErr w:type="gramEnd"/>
      <w:r>
        <w:rPr>
          <w:rFonts w:ascii="Times New Roman" w:eastAsia="Times New Roman" w:hAnsi="Times New Roman" w:cs="Times New Roman"/>
        </w:rPr>
        <w:t xml:space="preserve"> </w:t>
      </w:r>
    </w:p>
    <w:p w14:paraId="5EB9D26F" w14:textId="77777777" w:rsidR="0080520B" w:rsidRDefault="00F87F1E" w:rsidP="00AD1AD9">
      <w:pPr>
        <w:numPr>
          <w:ilvl w:val="1"/>
          <w:numId w:val="10"/>
        </w:numPr>
        <w:spacing w:line="240" w:lineRule="auto"/>
        <w:jc w:val="both"/>
        <w:rPr>
          <w:rFonts w:ascii="Times New Roman" w:eastAsia="Times New Roman" w:hAnsi="Times New Roman" w:cs="Times New Roman"/>
        </w:rPr>
      </w:pPr>
      <w:r>
        <w:rPr>
          <w:rFonts w:ascii="Times New Roman" w:eastAsia="Times New Roman" w:hAnsi="Times New Roman" w:cs="Times New Roman"/>
        </w:rPr>
        <w:t>Executive Committee Election Regulations (ECER) and Management Committee Election Regulations (MCER</w:t>
      </w:r>
      <w:proofErr w:type="gramStart"/>
      <w:r>
        <w:rPr>
          <w:rFonts w:ascii="Times New Roman" w:eastAsia="Times New Roman" w:hAnsi="Times New Roman" w:cs="Times New Roman"/>
        </w:rPr>
        <w:t>);</w:t>
      </w:r>
      <w:proofErr w:type="gramEnd"/>
    </w:p>
    <w:p w14:paraId="19CAE4A9" w14:textId="77777777" w:rsidR="0080520B" w:rsidRDefault="00F87F1E" w:rsidP="00AD1AD9">
      <w:pPr>
        <w:numPr>
          <w:ilvl w:val="1"/>
          <w:numId w:val="1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respective Constituent Club’s </w:t>
      </w:r>
      <w:proofErr w:type="gramStart"/>
      <w:r>
        <w:rPr>
          <w:rFonts w:ascii="Times New Roman" w:eastAsia="Times New Roman" w:hAnsi="Times New Roman" w:cs="Times New Roman"/>
        </w:rPr>
        <w:t>Constitution;</w:t>
      </w:r>
      <w:proofErr w:type="gramEnd"/>
      <w:r>
        <w:rPr>
          <w:rFonts w:ascii="Times New Roman" w:eastAsia="Times New Roman" w:hAnsi="Times New Roman" w:cs="Times New Roman"/>
        </w:rPr>
        <w:t xml:space="preserve"> </w:t>
      </w:r>
    </w:p>
    <w:p w14:paraId="17B2F64C" w14:textId="77777777" w:rsidR="0080520B" w:rsidRDefault="00F87F1E" w:rsidP="00AD1AD9">
      <w:pPr>
        <w:numPr>
          <w:ilvl w:val="1"/>
          <w:numId w:val="10"/>
        </w:numPr>
        <w:spacing w:line="240" w:lineRule="auto"/>
        <w:jc w:val="both"/>
        <w:rPr>
          <w:rFonts w:ascii="Times New Roman" w:eastAsia="Times New Roman" w:hAnsi="Times New Roman" w:cs="Times New Roman"/>
        </w:rPr>
      </w:pPr>
      <w:r>
        <w:rPr>
          <w:rFonts w:ascii="Times New Roman" w:eastAsia="Times New Roman" w:hAnsi="Times New Roman" w:cs="Times New Roman"/>
        </w:rPr>
        <w:t>The Standing Orders of the Union Election Committee; and</w:t>
      </w:r>
    </w:p>
    <w:p w14:paraId="479F7F5A" w14:textId="77777777" w:rsidR="0080520B" w:rsidRDefault="00F87F1E" w:rsidP="00AD1AD9">
      <w:pPr>
        <w:numPr>
          <w:ilvl w:val="1"/>
          <w:numId w:val="1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Standing Orders of the respective Constituent Club Election Committee. </w:t>
      </w:r>
    </w:p>
    <w:p w14:paraId="4CE56CF2" w14:textId="77777777" w:rsidR="0080520B" w:rsidRDefault="0080520B" w:rsidP="00AD1AD9">
      <w:pPr>
        <w:spacing w:line="240" w:lineRule="auto"/>
        <w:jc w:val="both"/>
        <w:rPr>
          <w:rFonts w:ascii="Times New Roman" w:eastAsia="Times New Roman" w:hAnsi="Times New Roman" w:cs="Times New Roman"/>
        </w:rPr>
      </w:pPr>
    </w:p>
    <w:p w14:paraId="1891642C" w14:textId="77777777" w:rsidR="0080520B" w:rsidRDefault="00F87F1E" w:rsidP="00AD1AD9">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Election Committee </w:t>
      </w:r>
    </w:p>
    <w:p w14:paraId="1CBCA0D0"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Election Committee has the power to: </w:t>
      </w:r>
    </w:p>
    <w:p w14:paraId="0B720137" w14:textId="77777777" w:rsidR="0080520B" w:rsidRDefault="00F87F1E" w:rsidP="00AD1AD9">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Accept the withdrawal of any candidate, at any point in time, from the start of the Nomination Period to the conclusion of the entire election process.</w:t>
      </w:r>
    </w:p>
    <w:p w14:paraId="2FA5508E" w14:textId="77777777" w:rsidR="0080520B" w:rsidRDefault="00F87F1E" w:rsidP="00AD1AD9">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Declare the election of any candidate of its Constituent Club’s Executive Committee Representative invalid due to any procedural irregularities according to the sources of law stipulated in section 2.</w:t>
      </w:r>
    </w:p>
    <w:p w14:paraId="74102C8D" w14:textId="77777777" w:rsidR="0080520B" w:rsidRDefault="00F87F1E" w:rsidP="00AD1AD9">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Investigate any alleged instances of foul play, unfair practices, or any conduct prejudicial to the spirit of fair and transparent elections, and disqualify any candidate found to be involved in such conduct.</w:t>
      </w:r>
    </w:p>
    <w:p w14:paraId="2B8A1CAD"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Make discretionary decisions, in the conduct of elections, that encourage the spirit of a free, fair and transparent election. If such discretionary decisions are inconsistent with any source of law specified in section 2, the discretionary decision shall be voided, to the extent of the inconsistency.</w:t>
      </w:r>
    </w:p>
    <w:p w14:paraId="6C7AF1A3"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 Adjudicate all disputes raised by any Management Committee candidate according to the procedures prescribed by the sources of law stipulated in section 2.</w:t>
      </w:r>
    </w:p>
    <w:p w14:paraId="4394DD6C" w14:textId="77777777" w:rsidR="0080520B" w:rsidRDefault="0080520B" w:rsidP="00AD1AD9">
      <w:pPr>
        <w:spacing w:line="240" w:lineRule="auto"/>
        <w:ind w:left="720"/>
        <w:jc w:val="both"/>
        <w:rPr>
          <w:rFonts w:ascii="Times New Roman" w:eastAsia="Times New Roman" w:hAnsi="Times New Roman" w:cs="Times New Roman"/>
        </w:rPr>
      </w:pPr>
    </w:p>
    <w:p w14:paraId="40FF3E98"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Election Committee comprises of the following officers:</w:t>
      </w:r>
    </w:p>
    <w:p w14:paraId="1B111634" w14:textId="77777777" w:rsidR="0080520B" w:rsidRPr="00B2403F" w:rsidRDefault="00F87F1E" w:rsidP="00AD1AD9">
      <w:pPr>
        <w:numPr>
          <w:ilvl w:val="1"/>
          <w:numId w:val="8"/>
        </w:numPr>
        <w:spacing w:line="240" w:lineRule="auto"/>
        <w:jc w:val="both"/>
        <w:rPr>
          <w:rFonts w:ascii="Times New Roman" w:eastAsia="Times New Roman" w:hAnsi="Times New Roman" w:cs="Times New Roman"/>
        </w:rPr>
      </w:pPr>
      <w:r w:rsidRPr="00B2403F">
        <w:rPr>
          <w:rFonts w:ascii="Times New Roman" w:eastAsia="Times New Roman" w:hAnsi="Times New Roman" w:cs="Times New Roman"/>
        </w:rPr>
        <w:t>Returning Officer:</w:t>
      </w:r>
    </w:p>
    <w:p w14:paraId="798D7937" w14:textId="56D21675" w:rsidR="0080520B" w:rsidRPr="00B2403F" w:rsidRDefault="00B2403F" w:rsidP="00AD1AD9">
      <w:pPr>
        <w:numPr>
          <w:ilvl w:val="2"/>
          <w:numId w:val="8"/>
        </w:numPr>
        <w:spacing w:line="240" w:lineRule="auto"/>
        <w:jc w:val="both"/>
        <w:rPr>
          <w:rFonts w:ascii="Times New Roman" w:eastAsia="Times New Roman" w:hAnsi="Times New Roman" w:cs="Times New Roman"/>
        </w:rPr>
      </w:pPr>
      <w:r w:rsidRPr="00B2403F">
        <w:rPr>
          <w:rFonts w:ascii="Times New Roman" w:eastAsia="Times New Roman" w:hAnsi="Times New Roman" w:cs="Times New Roman"/>
        </w:rPr>
        <w:t>Ng Jayden</w:t>
      </w:r>
      <w:r w:rsidR="004463DF">
        <w:rPr>
          <w:rFonts w:ascii="Times New Roman" w:eastAsia="Times New Roman" w:hAnsi="Times New Roman" w:cs="Times New Roman"/>
        </w:rPr>
        <w:t xml:space="preserve"> </w:t>
      </w:r>
    </w:p>
    <w:p w14:paraId="43703941" w14:textId="77777777" w:rsidR="0080520B" w:rsidRPr="00B2403F" w:rsidRDefault="00F87F1E" w:rsidP="00AD1AD9">
      <w:pPr>
        <w:numPr>
          <w:ilvl w:val="1"/>
          <w:numId w:val="8"/>
        </w:numPr>
        <w:spacing w:line="240" w:lineRule="auto"/>
        <w:jc w:val="both"/>
        <w:rPr>
          <w:rFonts w:ascii="Times New Roman" w:eastAsia="Times New Roman" w:hAnsi="Times New Roman" w:cs="Times New Roman"/>
        </w:rPr>
      </w:pPr>
      <w:r w:rsidRPr="00B2403F">
        <w:rPr>
          <w:rFonts w:ascii="Times New Roman" w:eastAsia="Times New Roman" w:hAnsi="Times New Roman" w:cs="Times New Roman"/>
        </w:rPr>
        <w:t>Election Officers:</w:t>
      </w:r>
    </w:p>
    <w:p w14:paraId="43513945" w14:textId="12D74A4F" w:rsidR="0080520B" w:rsidRPr="00B2403F" w:rsidRDefault="00B2403F" w:rsidP="00AD1AD9">
      <w:pPr>
        <w:numPr>
          <w:ilvl w:val="2"/>
          <w:numId w:val="8"/>
        </w:numPr>
        <w:spacing w:line="240" w:lineRule="auto"/>
        <w:jc w:val="both"/>
        <w:rPr>
          <w:rFonts w:ascii="Times New Roman" w:eastAsia="Times New Roman" w:hAnsi="Times New Roman" w:cs="Times New Roman"/>
        </w:rPr>
      </w:pPr>
      <w:r w:rsidRPr="00B2403F">
        <w:rPr>
          <w:rFonts w:ascii="Times New Roman" w:eastAsia="Times New Roman" w:hAnsi="Times New Roman" w:cs="Times New Roman"/>
        </w:rPr>
        <w:t>Cheok Xiu Yang</w:t>
      </w:r>
    </w:p>
    <w:p w14:paraId="1E0EF0EC" w14:textId="16CD2AEE" w:rsidR="0080520B" w:rsidRDefault="00B2403F" w:rsidP="00AD1AD9">
      <w:pPr>
        <w:numPr>
          <w:ilvl w:val="2"/>
          <w:numId w:val="8"/>
        </w:numPr>
        <w:spacing w:line="240" w:lineRule="auto"/>
        <w:jc w:val="both"/>
        <w:rPr>
          <w:rFonts w:ascii="Times New Roman" w:eastAsia="Times New Roman" w:hAnsi="Times New Roman" w:cs="Times New Roman"/>
        </w:rPr>
      </w:pPr>
      <w:r w:rsidRPr="00B2403F">
        <w:rPr>
          <w:rFonts w:ascii="Times New Roman" w:eastAsia="Times New Roman" w:hAnsi="Times New Roman" w:cs="Times New Roman"/>
        </w:rPr>
        <w:t>Qian Anne Pan</w:t>
      </w:r>
    </w:p>
    <w:p w14:paraId="6B90CE30" w14:textId="37825A71" w:rsidR="00D35797" w:rsidRDefault="00D35797" w:rsidP="004463DF">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officers can be contacted at</w:t>
      </w:r>
    </w:p>
    <w:p w14:paraId="6B7FEFC9" w14:textId="666FDD78" w:rsidR="00D35797" w:rsidRDefault="00D35797" w:rsidP="00D35797">
      <w:p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To:</w:t>
      </w:r>
      <w:r w:rsidR="008B541A">
        <w:rPr>
          <w:rFonts w:ascii="Times New Roman" w:eastAsia="Times New Roman" w:hAnsi="Times New Roman" w:cs="Times New Roman"/>
        </w:rPr>
        <w:t xml:space="preserve"> </w:t>
      </w:r>
      <w:hyperlink r:id="rId10" w:history="1">
        <w:r w:rsidR="008B541A" w:rsidRPr="0086755C">
          <w:rPr>
            <w:rStyle w:val="Hyperlink"/>
            <w:rFonts w:ascii="Times New Roman" w:eastAsia="Times New Roman" w:hAnsi="Times New Roman" w:cs="Times New Roman"/>
          </w:rPr>
          <w:t>elections@nussportsclub.org</w:t>
        </w:r>
      </w:hyperlink>
      <w:r w:rsidR="008B541A">
        <w:rPr>
          <w:rFonts w:ascii="Times New Roman" w:eastAsia="Times New Roman" w:hAnsi="Times New Roman" w:cs="Times New Roman"/>
        </w:rPr>
        <w:t xml:space="preserve"> </w:t>
      </w:r>
    </w:p>
    <w:p w14:paraId="57C74890" w14:textId="6AFC26F8" w:rsidR="004463DF" w:rsidRPr="00B2403F" w:rsidRDefault="00D35797" w:rsidP="00D35797">
      <w:p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CC: </w:t>
      </w:r>
      <w:hyperlink r:id="rId11" w:history="1">
        <w:r w:rsidRPr="0086755C">
          <w:rPr>
            <w:rStyle w:val="Hyperlink"/>
            <w:rFonts w:ascii="Times New Roman" w:eastAsia="Times New Roman" w:hAnsi="Times New Roman" w:cs="Times New Roman"/>
          </w:rPr>
          <w:t>e1121410@nus.edu.sg</w:t>
        </w:r>
      </w:hyperlink>
      <w:r w:rsidR="004463DF">
        <w:rPr>
          <w:rFonts w:ascii="Times New Roman" w:eastAsia="Times New Roman" w:hAnsi="Times New Roman" w:cs="Times New Roman"/>
        </w:rPr>
        <w:t xml:space="preserve">, </w:t>
      </w:r>
      <w:hyperlink r:id="rId12" w:history="1">
        <w:r w:rsidR="008B541A" w:rsidRPr="0086755C">
          <w:rPr>
            <w:rStyle w:val="Hyperlink"/>
            <w:rFonts w:ascii="Times New Roman" w:eastAsia="Times New Roman" w:hAnsi="Times New Roman" w:cs="Times New Roman"/>
          </w:rPr>
          <w:t>e1122076@u.nus.edu</w:t>
        </w:r>
      </w:hyperlink>
      <w:r w:rsidR="00191F78">
        <w:rPr>
          <w:rFonts w:ascii="Times New Roman" w:eastAsia="Times New Roman" w:hAnsi="Times New Roman" w:cs="Times New Roman"/>
        </w:rPr>
        <w:t xml:space="preserve">, </w:t>
      </w:r>
      <w:hyperlink r:id="rId13" w:history="1">
        <w:r w:rsidR="008B541A" w:rsidRPr="0086755C">
          <w:rPr>
            <w:rStyle w:val="Hyperlink"/>
            <w:rFonts w:ascii="Times New Roman" w:eastAsia="Times New Roman" w:hAnsi="Times New Roman" w:cs="Times New Roman"/>
          </w:rPr>
          <w:t>e1136913@u.nus.edu</w:t>
        </w:r>
      </w:hyperlink>
    </w:p>
    <w:p w14:paraId="3E3D53F1" w14:textId="77777777" w:rsidR="0080520B" w:rsidRDefault="0080520B" w:rsidP="00AD1AD9">
      <w:pPr>
        <w:spacing w:line="240" w:lineRule="auto"/>
        <w:ind w:left="2160"/>
        <w:jc w:val="both"/>
        <w:rPr>
          <w:rFonts w:ascii="Times New Roman" w:eastAsia="Times New Roman" w:hAnsi="Times New Roman" w:cs="Times New Roman"/>
        </w:rPr>
      </w:pPr>
    </w:p>
    <w:p w14:paraId="2CD32D6D" w14:textId="77777777" w:rsidR="00166246"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conduct of the elections by the Constituent Club Election Committee shall be supervised by the Union Election Committee, which can be contacted at</w:t>
      </w:r>
    </w:p>
    <w:p w14:paraId="3E77559F" w14:textId="77777777" w:rsidR="00166246" w:rsidRPr="001E6B0D" w:rsidRDefault="00166246" w:rsidP="00166246">
      <w:pPr>
        <w:spacing w:line="240" w:lineRule="auto"/>
        <w:ind w:left="720"/>
        <w:jc w:val="both"/>
        <w:rPr>
          <w:rStyle w:val="Hyperlink"/>
          <w:rFonts w:ascii="Times New Roman" w:eastAsia="Times New Roman" w:hAnsi="Times New Roman" w:cs="Times New Roman"/>
          <w:highlight w:val="green"/>
        </w:rPr>
      </w:pPr>
      <w:r>
        <w:rPr>
          <w:rFonts w:ascii="Times New Roman" w:eastAsia="Times New Roman" w:hAnsi="Times New Roman" w:cs="Times New Roman"/>
        </w:rPr>
        <w:t>To</w:t>
      </w:r>
      <w:r w:rsidRPr="001E6B0D">
        <w:rPr>
          <w:rFonts w:ascii="Times New Roman" w:eastAsia="Times New Roman" w:hAnsi="Times New Roman" w:cs="Times New Roman"/>
        </w:rPr>
        <w:t xml:space="preserve">: </w:t>
      </w:r>
      <w:hyperlink r:id="rId14" w:history="1">
        <w:r w:rsidR="00374D53" w:rsidRPr="001E6B0D">
          <w:rPr>
            <w:rStyle w:val="Hyperlink"/>
            <w:rFonts w:ascii="Times New Roman" w:eastAsia="Times New Roman" w:hAnsi="Times New Roman" w:cs="Times New Roman"/>
          </w:rPr>
          <w:t>nussu.president@u.nus.edu</w:t>
        </w:r>
      </w:hyperlink>
    </w:p>
    <w:p w14:paraId="7F2B25D1" w14:textId="4B2335A6" w:rsidR="00166246" w:rsidRPr="00166246" w:rsidRDefault="00166246" w:rsidP="00645209">
      <w:pPr>
        <w:spacing w:line="240" w:lineRule="auto"/>
        <w:ind w:left="1134" w:hanging="425"/>
        <w:rPr>
          <w:rFonts w:ascii="Times New Roman" w:hAnsi="Times New Roman" w:cs="Times New Roman"/>
          <w:lang w:val="en-GB"/>
        </w:rPr>
      </w:pPr>
      <w:r w:rsidRPr="417547E4">
        <w:rPr>
          <w:rFonts w:ascii="Times New Roman" w:hAnsi="Times New Roman" w:cs="Times New Roman"/>
          <w:color w:val="000000" w:themeColor="text1"/>
          <w:lang w:val="en-GB"/>
        </w:rPr>
        <w:t>CC:</w:t>
      </w:r>
      <w:r w:rsidR="00F20EB8" w:rsidRPr="417547E4">
        <w:rPr>
          <w:rFonts w:ascii="Times New Roman" w:hAnsi="Times New Roman" w:cs="Times New Roman"/>
          <w:color w:val="000000" w:themeColor="text1"/>
          <w:lang w:val="en-GB"/>
        </w:rPr>
        <w:t xml:space="preserve"> </w:t>
      </w:r>
      <w:hyperlink r:id="rId15" w:history="1">
        <w:r w:rsidR="00554BAE" w:rsidRPr="00CB64A8">
          <w:rPr>
            <w:rStyle w:val="Hyperlink"/>
            <w:rFonts w:ascii="Times New Roman" w:hAnsi="Times New Roman" w:cs="Times New Roman"/>
          </w:rPr>
          <w:t>blee</w:t>
        </w:r>
        <w:r w:rsidR="00554BAE" w:rsidRPr="00CB64A8">
          <w:rPr>
            <w:rStyle w:val="Hyperlink"/>
            <w:rFonts w:ascii="Times New Roman" w:hAnsi="Times New Roman" w:cs="Times New Roman"/>
            <w:lang w:val="en-GB"/>
          </w:rPr>
          <w:t>@u.nus.edu,</w:t>
        </w:r>
      </w:hyperlink>
      <w:r w:rsidR="00F20EB8" w:rsidRPr="417547E4">
        <w:rPr>
          <w:rFonts w:ascii="Times New Roman" w:hAnsi="Times New Roman" w:cs="Times New Roman"/>
          <w:color w:val="000000" w:themeColor="text1"/>
          <w:lang w:val="en-GB"/>
        </w:rPr>
        <w:t xml:space="preserve"> </w:t>
      </w:r>
      <w:hyperlink r:id="rId16">
        <w:r w:rsidR="00F20EB8" w:rsidRPr="417547E4">
          <w:rPr>
            <w:rStyle w:val="Hyperlink"/>
            <w:rFonts w:ascii="Times New Roman" w:hAnsi="Times New Roman" w:cs="Times New Roman"/>
            <w:lang w:val="en-GB"/>
          </w:rPr>
          <w:t>nuscsc.pres@u.nus.edu</w:t>
        </w:r>
      </w:hyperlink>
      <w:r w:rsidR="00F20EB8" w:rsidRPr="417547E4">
        <w:rPr>
          <w:rFonts w:ascii="Times New Roman" w:hAnsi="Times New Roman" w:cs="Times New Roman"/>
          <w:color w:val="000000" w:themeColor="text1"/>
          <w:lang w:val="en-GB"/>
        </w:rPr>
        <w:t xml:space="preserve">, </w:t>
      </w:r>
      <w:hyperlink r:id="rId17">
        <w:r w:rsidR="00F20EB8" w:rsidRPr="417547E4">
          <w:rPr>
            <w:rStyle w:val="Hyperlink"/>
            <w:rFonts w:ascii="Times New Roman" w:hAnsi="Times New Roman" w:cs="Times New Roman"/>
            <w:lang w:val="en-GB"/>
          </w:rPr>
          <w:t>nuspa.president@u.nus.edu</w:t>
        </w:r>
      </w:hyperlink>
      <w:r w:rsidR="00F20EB8" w:rsidRPr="417547E4">
        <w:rPr>
          <w:rFonts w:ascii="Times New Roman" w:hAnsi="Times New Roman" w:cs="Times New Roman"/>
          <w:color w:val="000000" w:themeColor="text1"/>
          <w:lang w:val="en-GB"/>
        </w:rPr>
        <w:t xml:space="preserve">, </w:t>
      </w:r>
      <w:hyperlink r:id="rId18">
        <w:r w:rsidR="51669B6D" w:rsidRPr="417547E4">
          <w:rPr>
            <w:rStyle w:val="Hyperlink"/>
            <w:rFonts w:ascii="Times New Roman" w:hAnsi="Times New Roman" w:cs="Times New Roman"/>
            <w:lang w:val="en-GB"/>
          </w:rPr>
          <w:t>pzhu</w:t>
        </w:r>
        <w:r w:rsidR="5E721463" w:rsidRPr="417547E4">
          <w:rPr>
            <w:rStyle w:val="Hyperlink"/>
            <w:rFonts w:ascii="Times New Roman" w:hAnsi="Times New Roman" w:cs="Times New Roman"/>
            <w:lang w:val="en-GB"/>
          </w:rPr>
          <w:t>@u.nus.edu</w:t>
        </w:r>
      </w:hyperlink>
      <w:r w:rsidR="5E721463" w:rsidRPr="417547E4">
        <w:rPr>
          <w:rFonts w:ascii="Times New Roman" w:hAnsi="Times New Roman" w:cs="Times New Roman"/>
          <w:lang w:val="en-GB"/>
        </w:rPr>
        <w:t xml:space="preserve"> </w:t>
      </w:r>
    </w:p>
    <w:p w14:paraId="685A0458" w14:textId="7A2915D9" w:rsidR="0080520B" w:rsidRDefault="0080520B" w:rsidP="00AD1AD9">
      <w:pPr>
        <w:spacing w:line="240" w:lineRule="auto"/>
        <w:jc w:val="both"/>
        <w:rPr>
          <w:rFonts w:ascii="Times New Roman" w:eastAsia="Times New Roman" w:hAnsi="Times New Roman" w:cs="Times New Roman"/>
          <w:u w:val="single"/>
        </w:rPr>
      </w:pPr>
    </w:p>
    <w:p w14:paraId="60659808" w14:textId="77777777" w:rsidR="0080520B" w:rsidRDefault="00F87F1E" w:rsidP="00AD1AD9">
      <w:pPr>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General Provisions</w:t>
      </w:r>
    </w:p>
    <w:p w14:paraId="3486529C" w14:textId="00C4B4B8"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member of the </w:t>
      </w:r>
      <w:r w:rsidR="00B77CCE">
        <w:rPr>
          <w:rFonts w:ascii="Times New Roman" w:eastAsia="Times New Roman" w:hAnsi="Times New Roman" w:cs="Times New Roman"/>
        </w:rPr>
        <w:t xml:space="preserve">NUS Students’ Sports Club </w:t>
      </w:r>
      <w:r>
        <w:rPr>
          <w:rFonts w:ascii="Times New Roman" w:eastAsia="Times New Roman" w:hAnsi="Times New Roman" w:cs="Times New Roman"/>
        </w:rPr>
        <w:t xml:space="preserve">is defined as </w:t>
      </w:r>
      <w:r w:rsidRPr="00B77CCE">
        <w:rPr>
          <w:rFonts w:ascii="Times New Roman" w:eastAsia="Times New Roman" w:hAnsi="Times New Roman" w:cs="Times New Roman"/>
        </w:rPr>
        <w:t>an existing NUS student in AY2</w:t>
      </w:r>
      <w:r w:rsidR="00645209" w:rsidRPr="00B77CCE">
        <w:rPr>
          <w:rFonts w:ascii="Times New Roman" w:eastAsia="Times New Roman" w:hAnsi="Times New Roman" w:cs="Times New Roman"/>
        </w:rPr>
        <w:t>5</w:t>
      </w:r>
      <w:r w:rsidRPr="00B77CCE">
        <w:rPr>
          <w:rFonts w:ascii="Times New Roman" w:eastAsia="Times New Roman" w:hAnsi="Times New Roman" w:cs="Times New Roman"/>
        </w:rPr>
        <w:t>/2</w:t>
      </w:r>
      <w:r w:rsidR="00645209" w:rsidRPr="00B77CCE">
        <w:rPr>
          <w:rFonts w:ascii="Times New Roman" w:eastAsia="Times New Roman" w:hAnsi="Times New Roman" w:cs="Times New Roman"/>
        </w:rPr>
        <w:t>6</w:t>
      </w:r>
      <w:r w:rsidRPr="00B77CCE">
        <w:rPr>
          <w:rFonts w:ascii="Times New Roman" w:eastAsia="Times New Roman" w:hAnsi="Times New Roman" w:cs="Times New Roman"/>
        </w:rPr>
        <w:t xml:space="preserve"> that</w:t>
      </w:r>
      <w:r w:rsidR="00B77CCE">
        <w:rPr>
          <w:rFonts w:ascii="Times New Roman" w:eastAsia="Times New Roman" w:hAnsi="Times New Roman" w:cs="Times New Roman"/>
        </w:rPr>
        <w:t xml:space="preserve"> is a member of NUSSU.</w:t>
      </w:r>
      <w:r w:rsidR="004463DF">
        <w:rPr>
          <w:rFonts w:ascii="Times New Roman" w:eastAsia="Times New Roman" w:hAnsi="Times New Roman" w:cs="Times New Roman"/>
        </w:rPr>
        <w:t xml:space="preserve"> </w:t>
      </w:r>
    </w:p>
    <w:p w14:paraId="201BED23" w14:textId="77777777" w:rsidR="0080520B" w:rsidRDefault="0080520B" w:rsidP="00AD1AD9">
      <w:pPr>
        <w:spacing w:line="240" w:lineRule="auto"/>
        <w:jc w:val="both"/>
        <w:rPr>
          <w:rFonts w:ascii="Times New Roman" w:eastAsia="Times New Roman" w:hAnsi="Times New Roman" w:cs="Times New Roman"/>
        </w:rPr>
      </w:pPr>
    </w:p>
    <w:p w14:paraId="6A650F9C"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Every Member is eligible to run in the elections, and to vote in the said elections, subject to </w:t>
      </w:r>
      <w:proofErr w:type="gramStart"/>
      <w:r w:rsidRPr="56777F5B">
        <w:rPr>
          <w:rFonts w:ascii="Times New Roman" w:eastAsia="Times New Roman" w:hAnsi="Times New Roman" w:cs="Times New Roman"/>
          <w:lang w:val="en-US"/>
        </w:rPr>
        <w:t>particular nomination</w:t>
      </w:r>
      <w:proofErr w:type="gramEnd"/>
      <w:r w:rsidRPr="56777F5B">
        <w:rPr>
          <w:rFonts w:ascii="Times New Roman" w:eastAsia="Times New Roman" w:hAnsi="Times New Roman" w:cs="Times New Roman"/>
          <w:lang w:val="en-US"/>
        </w:rPr>
        <w:t xml:space="preserve"> rules which are laid out in this document.</w:t>
      </w:r>
    </w:p>
    <w:p w14:paraId="4214C0D8" w14:textId="77777777" w:rsidR="0080520B" w:rsidRDefault="0080520B" w:rsidP="00AD1AD9">
      <w:pPr>
        <w:spacing w:line="240" w:lineRule="auto"/>
        <w:ind w:left="720"/>
        <w:jc w:val="both"/>
        <w:rPr>
          <w:rFonts w:ascii="Times New Roman" w:eastAsia="Times New Roman" w:hAnsi="Times New Roman" w:cs="Times New Roman"/>
        </w:rPr>
      </w:pPr>
    </w:p>
    <w:p w14:paraId="3136EAE6"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Member can either run to be: </w:t>
      </w:r>
    </w:p>
    <w:p w14:paraId="22DE3786" w14:textId="77777777" w:rsidR="0080520B" w:rsidRDefault="00F87F1E" w:rsidP="00AD1AD9">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NUSSU Executive Committee Representative (Exco Rep) of the Constituent Club; or </w:t>
      </w:r>
    </w:p>
    <w:p w14:paraId="4204CB79" w14:textId="77777777" w:rsidR="0080520B" w:rsidRDefault="00F87F1E" w:rsidP="00AD1AD9">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 Management Committee member of the Constituent Club, for the following positions:</w:t>
      </w:r>
    </w:p>
    <w:p w14:paraId="66FDE340"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President</w:t>
      </w:r>
    </w:p>
    <w:p w14:paraId="3503F6DA"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Vice-President (External)</w:t>
      </w:r>
    </w:p>
    <w:p w14:paraId="7421D28C"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Vice-President (Internal)</w:t>
      </w:r>
    </w:p>
    <w:p w14:paraId="50973E64" w14:textId="44D5D5CB"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Vice-President (Projects)</w:t>
      </w:r>
    </w:p>
    <w:p w14:paraId="55417425"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Finance Secretary</w:t>
      </w:r>
    </w:p>
    <w:p w14:paraId="4B1185E9"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Finance Executive</w:t>
      </w:r>
    </w:p>
    <w:p w14:paraId="7A4B06A5"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General Secretary</w:t>
      </w:r>
    </w:p>
    <w:p w14:paraId="2B4AE154"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Deputy General Secretary</w:t>
      </w:r>
    </w:p>
    <w:p w14:paraId="72B310E1"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Welfare Secretary</w:t>
      </w:r>
    </w:p>
    <w:p w14:paraId="5A9B7EDF"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Welfare Executive</w:t>
      </w:r>
    </w:p>
    <w:p w14:paraId="1A5F2A06"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Marketing Secretary</w:t>
      </w:r>
    </w:p>
    <w:p w14:paraId="4FDBE911"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Marketing Executive</w:t>
      </w:r>
    </w:p>
    <w:p w14:paraId="4289168E"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Publicity Secretary</w:t>
      </w:r>
    </w:p>
    <w:p w14:paraId="20331636"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Publicity Executive</w:t>
      </w:r>
    </w:p>
    <w:p w14:paraId="62E7DA2D" w14:textId="77777777" w:rsidR="00B77CCE" w:rsidRDefault="00B77CCE" w:rsidP="00B77CCE">
      <w:pPr>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Projects Executive (Project Director)</w:t>
      </w:r>
    </w:p>
    <w:p w14:paraId="63063924" w14:textId="77777777" w:rsidR="0080520B" w:rsidRDefault="0080520B" w:rsidP="00AD1AD9">
      <w:pPr>
        <w:spacing w:line="240" w:lineRule="auto"/>
        <w:ind w:left="1440"/>
        <w:jc w:val="both"/>
        <w:rPr>
          <w:rFonts w:ascii="Times New Roman" w:eastAsia="Times New Roman" w:hAnsi="Times New Roman" w:cs="Times New Roman"/>
        </w:rPr>
      </w:pPr>
    </w:p>
    <w:p w14:paraId="00CB11E5" w14:textId="6D9A04E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 Member shall not be eligible for election to the Union Council or Exco</w:t>
      </w:r>
      <w:r w:rsidR="0062774A">
        <w:rPr>
          <w:rFonts w:ascii="Times New Roman" w:eastAsia="Times New Roman" w:hAnsi="Times New Roman" w:cs="Times New Roman"/>
        </w:rPr>
        <w:t xml:space="preserve"> Rep</w:t>
      </w:r>
      <w:r>
        <w:rPr>
          <w:rFonts w:ascii="Times New Roman" w:eastAsia="Times New Roman" w:hAnsi="Times New Roman" w:cs="Times New Roman"/>
        </w:rPr>
        <w:t xml:space="preserve"> if he/she is:</w:t>
      </w:r>
    </w:p>
    <w:p w14:paraId="097A1C51"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found guilty of a disciplinary offence under the provisions of the NUS Statute 6, Regulations 10 and 10A: on Discipline with Respect to </w:t>
      </w:r>
      <w:proofErr w:type="gramStart"/>
      <w:r w:rsidRPr="56777F5B">
        <w:rPr>
          <w:rFonts w:ascii="Times New Roman" w:eastAsia="Times New Roman" w:hAnsi="Times New Roman" w:cs="Times New Roman"/>
          <w:lang w:val="en-US"/>
        </w:rPr>
        <w:t>Students;</w:t>
      </w:r>
      <w:proofErr w:type="gramEnd"/>
    </w:p>
    <w:p w14:paraId="2C9D03A7"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under academic warning or probation (or repeating a course of study, if he is from a non- modular Faculty) in the year of election.</w:t>
      </w:r>
    </w:p>
    <w:p w14:paraId="1EA1F3CD" w14:textId="77777777" w:rsidR="0080520B" w:rsidRDefault="0080520B" w:rsidP="00AD1AD9">
      <w:pPr>
        <w:spacing w:line="240" w:lineRule="auto"/>
        <w:ind w:left="1440"/>
        <w:jc w:val="both"/>
        <w:rPr>
          <w:rFonts w:ascii="Times New Roman" w:eastAsia="Times New Roman" w:hAnsi="Times New Roman" w:cs="Times New Roman"/>
        </w:rPr>
      </w:pPr>
    </w:p>
    <w:p w14:paraId="4612BE4D"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All Candidates shall </w:t>
      </w:r>
      <w:r>
        <w:rPr>
          <w:rFonts w:ascii="Times New Roman" w:eastAsia="Times New Roman" w:hAnsi="Times New Roman" w:cs="Times New Roman"/>
          <w:b/>
          <w:u w:val="single"/>
        </w:rPr>
        <w:t>not</w:t>
      </w:r>
      <w:r>
        <w:rPr>
          <w:rFonts w:ascii="Times New Roman" w:eastAsia="Times New Roman" w:hAnsi="Times New Roman" w:cs="Times New Roman"/>
        </w:rPr>
        <w:t xml:space="preserve">: </w:t>
      </w:r>
    </w:p>
    <w:p w14:paraId="581B625B" w14:textId="77777777" w:rsidR="0080520B" w:rsidRDefault="00F87F1E" w:rsidP="00AD1AD9">
      <w:pPr>
        <w:numPr>
          <w:ilvl w:val="0"/>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concurrently run as a MC candidate from a Constituent Club and as an Executive Committee Representative; or</w:t>
      </w:r>
    </w:p>
    <w:p w14:paraId="2D991F11" w14:textId="77777777" w:rsidR="0080520B" w:rsidRDefault="00F87F1E" w:rsidP="00AD1AD9">
      <w:pPr>
        <w:numPr>
          <w:ilvl w:val="0"/>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run as an Exco Representative from more than one Constituent Club.</w:t>
      </w:r>
    </w:p>
    <w:p w14:paraId="66499921" w14:textId="77777777" w:rsidR="0080520B" w:rsidRDefault="0080520B" w:rsidP="00AD1AD9">
      <w:pPr>
        <w:spacing w:line="240" w:lineRule="auto"/>
        <w:jc w:val="both"/>
        <w:rPr>
          <w:rFonts w:ascii="Times New Roman" w:eastAsia="Times New Roman" w:hAnsi="Times New Roman" w:cs="Times New Roman"/>
        </w:rPr>
      </w:pPr>
    </w:p>
    <w:p w14:paraId="30846B8B"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The election of the NUSSU Exco Representative(s) for the Constituent Club shall be done through external elections (i.e. voting through ballot). </w:t>
      </w:r>
    </w:p>
    <w:p w14:paraId="631E8431" w14:textId="77777777" w:rsidR="0080520B" w:rsidRDefault="0080520B" w:rsidP="00AD1AD9">
      <w:pPr>
        <w:spacing w:line="240" w:lineRule="auto"/>
        <w:ind w:left="720"/>
        <w:jc w:val="both"/>
        <w:rPr>
          <w:rFonts w:ascii="Times New Roman" w:eastAsia="Times New Roman" w:hAnsi="Times New Roman" w:cs="Times New Roman"/>
        </w:rPr>
      </w:pPr>
    </w:p>
    <w:p w14:paraId="24C23DB2" w14:textId="4D5C2C93"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election of the Management Committee of the Constituent Club shall be conducted in the form of</w:t>
      </w:r>
      <w:r w:rsidR="00B77CCE">
        <w:rPr>
          <w:rFonts w:ascii="Times New Roman" w:eastAsia="Times New Roman" w:hAnsi="Times New Roman" w:cs="Times New Roman"/>
        </w:rPr>
        <w:t xml:space="preserve"> </w:t>
      </w:r>
      <w:r w:rsidRPr="00B77CCE">
        <w:rPr>
          <w:rFonts w:ascii="Times New Roman" w:eastAsia="Times New Roman" w:hAnsi="Times New Roman" w:cs="Times New Roman"/>
        </w:rPr>
        <w:t>Direct-</w:t>
      </w:r>
      <w:r w:rsidR="005E456E">
        <w:rPr>
          <w:rFonts w:ascii="Times New Roman" w:eastAsia="Times New Roman" w:hAnsi="Times New Roman" w:cs="Times New Roman"/>
        </w:rPr>
        <w:t>Internal</w:t>
      </w:r>
      <w:r>
        <w:rPr>
          <w:rFonts w:ascii="Times New Roman" w:eastAsia="Times New Roman" w:hAnsi="Times New Roman" w:cs="Times New Roman"/>
        </w:rPr>
        <w:t xml:space="preserve"> elections. </w:t>
      </w:r>
    </w:p>
    <w:p w14:paraId="4AC58CBC" w14:textId="77777777" w:rsidR="0080520B" w:rsidRDefault="0080520B" w:rsidP="00AD1AD9">
      <w:pPr>
        <w:spacing w:line="240" w:lineRule="auto"/>
        <w:ind w:left="720"/>
        <w:jc w:val="both"/>
        <w:rPr>
          <w:rFonts w:ascii="Times New Roman" w:eastAsia="Times New Roman" w:hAnsi="Times New Roman" w:cs="Times New Roman"/>
        </w:rPr>
      </w:pPr>
    </w:p>
    <w:p w14:paraId="17B4F58C"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election process shall contain the following components:</w:t>
      </w:r>
    </w:p>
    <w:p w14:paraId="143CA8E5" w14:textId="77777777" w:rsidR="0080520B" w:rsidRDefault="0080520B" w:rsidP="00AD1AD9">
      <w:pPr>
        <w:spacing w:line="240" w:lineRule="auto"/>
        <w:jc w:val="both"/>
        <w:rPr>
          <w:rFonts w:ascii="Times New Roman" w:eastAsia="Times New Roman" w:hAnsi="Times New Roman" w:cs="Times New Roman"/>
        </w:rPr>
      </w:pPr>
    </w:p>
    <w:p w14:paraId="6C8EE545" w14:textId="3683C090" w:rsidR="00FC4077" w:rsidRPr="00FC4077" w:rsidRDefault="00FC4077" w:rsidP="00AD1AD9">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Management Committee (Direct-Internal Elections):</w:t>
      </w:r>
    </w:p>
    <w:p w14:paraId="320AD275" w14:textId="77777777" w:rsidR="00FC4077" w:rsidRDefault="00FC4077" w:rsidP="00AD1AD9">
      <w:pPr>
        <w:spacing w:line="240" w:lineRule="auto"/>
        <w:jc w:val="both"/>
        <w:rPr>
          <w:rFonts w:ascii="Times New Roman" w:eastAsia="Times New Roman" w:hAnsi="Times New Roman" w:cs="Times New Roma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955"/>
        <w:gridCol w:w="6405"/>
      </w:tblGrid>
      <w:tr w:rsidR="0080520B" w14:paraId="1496E6EB" w14:textId="77777777" w:rsidTr="417547E4">
        <w:trPr>
          <w:trHeight w:val="340"/>
        </w:trPr>
        <w:tc>
          <w:tcPr>
            <w:tcW w:w="2955" w:type="dxa"/>
            <w:tcMar>
              <w:top w:w="100" w:type="dxa"/>
              <w:left w:w="100" w:type="dxa"/>
              <w:bottom w:w="100" w:type="dxa"/>
              <w:right w:w="100" w:type="dxa"/>
            </w:tcMar>
          </w:tcPr>
          <w:p w14:paraId="76281308" w14:textId="77777777" w:rsidR="0080520B" w:rsidRPr="00FC4077" w:rsidRDefault="00F87F1E" w:rsidP="00AD1AD9">
            <w:pPr>
              <w:widowControl w:val="0"/>
              <w:pBdr>
                <w:top w:val="nil"/>
                <w:left w:val="nil"/>
                <w:bottom w:val="nil"/>
                <w:right w:val="nil"/>
                <w:between w:val="nil"/>
              </w:pBdr>
              <w:spacing w:line="240" w:lineRule="auto"/>
              <w:jc w:val="both"/>
              <w:rPr>
                <w:rFonts w:ascii="Times New Roman" w:eastAsia="Times New Roman" w:hAnsi="Times New Roman" w:cs="Times New Roman"/>
                <w:b/>
              </w:rPr>
            </w:pPr>
            <w:r w:rsidRPr="00FC4077">
              <w:rPr>
                <w:rFonts w:ascii="Times New Roman" w:eastAsia="Times New Roman" w:hAnsi="Times New Roman" w:cs="Times New Roman"/>
                <w:b/>
              </w:rPr>
              <w:t>Date</w:t>
            </w:r>
          </w:p>
        </w:tc>
        <w:tc>
          <w:tcPr>
            <w:tcW w:w="6405" w:type="dxa"/>
            <w:tcMar>
              <w:top w:w="100" w:type="dxa"/>
              <w:left w:w="100" w:type="dxa"/>
              <w:bottom w:w="100" w:type="dxa"/>
              <w:right w:w="100" w:type="dxa"/>
            </w:tcMar>
          </w:tcPr>
          <w:p w14:paraId="7A6F22CC" w14:textId="77777777" w:rsidR="0080520B" w:rsidRPr="00FC4077" w:rsidRDefault="00F87F1E" w:rsidP="00AD1AD9">
            <w:pPr>
              <w:widowControl w:val="0"/>
              <w:pBdr>
                <w:top w:val="nil"/>
                <w:left w:val="nil"/>
                <w:bottom w:val="nil"/>
                <w:right w:val="nil"/>
                <w:between w:val="nil"/>
              </w:pBdr>
              <w:spacing w:line="240" w:lineRule="auto"/>
              <w:jc w:val="both"/>
              <w:rPr>
                <w:rFonts w:ascii="Times New Roman" w:eastAsia="Times New Roman" w:hAnsi="Times New Roman" w:cs="Times New Roman"/>
                <w:b/>
              </w:rPr>
            </w:pPr>
            <w:r w:rsidRPr="00FC4077">
              <w:rPr>
                <w:rFonts w:ascii="Times New Roman" w:eastAsia="Times New Roman" w:hAnsi="Times New Roman" w:cs="Times New Roman"/>
                <w:b/>
              </w:rPr>
              <w:t>Event</w:t>
            </w:r>
          </w:p>
        </w:tc>
      </w:tr>
      <w:tr w:rsidR="0080520B" w14:paraId="2C7E349B" w14:textId="77777777" w:rsidTr="417547E4">
        <w:trPr>
          <w:trHeight w:val="340"/>
        </w:trPr>
        <w:tc>
          <w:tcPr>
            <w:tcW w:w="2955" w:type="dxa"/>
            <w:tcMar>
              <w:top w:w="100" w:type="dxa"/>
              <w:left w:w="100" w:type="dxa"/>
              <w:bottom w:w="100" w:type="dxa"/>
              <w:right w:w="100" w:type="dxa"/>
            </w:tcMar>
          </w:tcPr>
          <w:p w14:paraId="7C25941E" w14:textId="26A606AE" w:rsidR="0080520B" w:rsidRPr="00FC4077" w:rsidRDefault="00FC4077"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12 August 2025</w:t>
            </w:r>
            <w:r w:rsidR="00D35797">
              <w:rPr>
                <w:rFonts w:ascii="Times New Roman" w:eastAsia="Times New Roman" w:hAnsi="Times New Roman" w:cs="Times New Roman"/>
              </w:rPr>
              <w:t xml:space="preserve"> 0000</w:t>
            </w:r>
            <w:r w:rsidR="00D22930">
              <w:rPr>
                <w:rFonts w:ascii="Times New Roman" w:eastAsia="Times New Roman" w:hAnsi="Times New Roman" w:cs="Times New Roman"/>
              </w:rPr>
              <w:t>hrs</w:t>
            </w:r>
          </w:p>
        </w:tc>
        <w:tc>
          <w:tcPr>
            <w:tcW w:w="6405" w:type="dxa"/>
            <w:tcMar>
              <w:top w:w="100" w:type="dxa"/>
              <w:left w:w="100" w:type="dxa"/>
              <w:bottom w:w="100" w:type="dxa"/>
              <w:right w:w="100" w:type="dxa"/>
            </w:tcMar>
          </w:tcPr>
          <w:p w14:paraId="48B03F6E" w14:textId="77777777" w:rsidR="0080520B" w:rsidRPr="00FC4077" w:rsidRDefault="00F87F1E"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sidRPr="00FC4077">
              <w:rPr>
                <w:rFonts w:ascii="Times New Roman" w:eastAsia="Times New Roman" w:hAnsi="Times New Roman" w:cs="Times New Roman"/>
              </w:rPr>
              <w:t>Nomination Period Starts</w:t>
            </w:r>
          </w:p>
        </w:tc>
      </w:tr>
      <w:tr w:rsidR="0080520B" w14:paraId="0549F441" w14:textId="77777777" w:rsidTr="417547E4">
        <w:trPr>
          <w:trHeight w:val="340"/>
        </w:trPr>
        <w:tc>
          <w:tcPr>
            <w:tcW w:w="2955" w:type="dxa"/>
            <w:tcMar>
              <w:top w:w="100" w:type="dxa"/>
              <w:left w:w="100" w:type="dxa"/>
              <w:bottom w:w="100" w:type="dxa"/>
              <w:right w:w="100" w:type="dxa"/>
            </w:tcMar>
          </w:tcPr>
          <w:p w14:paraId="00B4E964" w14:textId="7429322E" w:rsidR="0080520B" w:rsidRPr="00FC4077" w:rsidRDefault="00FC4077"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19 August 2025</w:t>
            </w:r>
            <w:r w:rsidR="00D35797">
              <w:rPr>
                <w:rFonts w:ascii="Times New Roman" w:eastAsia="Times New Roman" w:hAnsi="Times New Roman" w:cs="Times New Roman"/>
              </w:rPr>
              <w:t xml:space="preserve"> 2359</w:t>
            </w:r>
            <w:r w:rsidR="00D22930">
              <w:rPr>
                <w:rFonts w:ascii="Times New Roman" w:eastAsia="Times New Roman" w:hAnsi="Times New Roman" w:cs="Times New Roman"/>
              </w:rPr>
              <w:t>hrs</w:t>
            </w:r>
          </w:p>
        </w:tc>
        <w:tc>
          <w:tcPr>
            <w:tcW w:w="6405" w:type="dxa"/>
            <w:tcMar>
              <w:top w:w="100" w:type="dxa"/>
              <w:left w:w="100" w:type="dxa"/>
              <w:bottom w:w="100" w:type="dxa"/>
              <w:right w:w="100" w:type="dxa"/>
            </w:tcMar>
          </w:tcPr>
          <w:p w14:paraId="376A54F4" w14:textId="77777777" w:rsidR="0080520B" w:rsidRPr="00FC4077" w:rsidRDefault="00F87F1E"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sidRPr="00FC4077">
              <w:rPr>
                <w:rFonts w:ascii="Times New Roman" w:eastAsia="Times New Roman" w:hAnsi="Times New Roman" w:cs="Times New Roman"/>
              </w:rPr>
              <w:t>Nomination Period Ends</w:t>
            </w:r>
          </w:p>
        </w:tc>
      </w:tr>
      <w:tr w:rsidR="0080520B" w14:paraId="6C5964E3" w14:textId="77777777" w:rsidTr="417547E4">
        <w:trPr>
          <w:trHeight w:val="340"/>
        </w:trPr>
        <w:tc>
          <w:tcPr>
            <w:tcW w:w="2955" w:type="dxa"/>
            <w:tcMar>
              <w:top w:w="100" w:type="dxa"/>
              <w:left w:w="100" w:type="dxa"/>
              <w:bottom w:w="100" w:type="dxa"/>
              <w:right w:w="100" w:type="dxa"/>
            </w:tcMar>
          </w:tcPr>
          <w:p w14:paraId="012C17DE" w14:textId="189D5710" w:rsidR="0080520B" w:rsidRPr="00FC4077" w:rsidRDefault="00FC4077"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20 August 2025</w:t>
            </w:r>
            <w:r w:rsidR="00D35797">
              <w:rPr>
                <w:rFonts w:ascii="Times New Roman" w:eastAsia="Times New Roman" w:hAnsi="Times New Roman" w:cs="Times New Roman"/>
              </w:rPr>
              <w:t xml:space="preserve"> 0000</w:t>
            </w:r>
            <w:r w:rsidR="00D22930">
              <w:rPr>
                <w:rFonts w:ascii="Times New Roman" w:eastAsia="Times New Roman" w:hAnsi="Times New Roman" w:cs="Times New Roman"/>
              </w:rPr>
              <w:t>hrs</w:t>
            </w:r>
          </w:p>
        </w:tc>
        <w:tc>
          <w:tcPr>
            <w:tcW w:w="6405" w:type="dxa"/>
            <w:tcMar>
              <w:top w:w="100" w:type="dxa"/>
              <w:left w:w="100" w:type="dxa"/>
              <w:bottom w:w="100" w:type="dxa"/>
              <w:right w:w="100" w:type="dxa"/>
            </w:tcMar>
          </w:tcPr>
          <w:p w14:paraId="139C403F" w14:textId="5755001F" w:rsidR="0080520B" w:rsidRPr="00FC4077" w:rsidRDefault="00F87F1E"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sidRPr="00FC4077">
              <w:rPr>
                <w:rFonts w:ascii="Times New Roman" w:eastAsia="Times New Roman" w:hAnsi="Times New Roman" w:cs="Times New Roman"/>
              </w:rPr>
              <w:t xml:space="preserve">Campaigning Period </w:t>
            </w:r>
            <w:r w:rsidR="005E456E" w:rsidRPr="00FC4077">
              <w:rPr>
                <w:rFonts w:ascii="Times New Roman" w:eastAsia="Times New Roman" w:hAnsi="Times New Roman" w:cs="Times New Roman"/>
              </w:rPr>
              <w:t>Starts</w:t>
            </w:r>
          </w:p>
        </w:tc>
      </w:tr>
      <w:tr w:rsidR="0080520B" w14:paraId="154ED8DD" w14:textId="77777777" w:rsidTr="417547E4">
        <w:trPr>
          <w:trHeight w:val="340"/>
        </w:trPr>
        <w:tc>
          <w:tcPr>
            <w:tcW w:w="2955" w:type="dxa"/>
            <w:tcMar>
              <w:top w:w="100" w:type="dxa"/>
              <w:left w:w="100" w:type="dxa"/>
              <w:bottom w:w="100" w:type="dxa"/>
              <w:right w:w="100" w:type="dxa"/>
            </w:tcMar>
          </w:tcPr>
          <w:p w14:paraId="3C80400E" w14:textId="749B6DEC" w:rsidR="0080520B" w:rsidRPr="00FC4077" w:rsidRDefault="00FC4077"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w:t>
            </w:r>
            <w:r w:rsidR="00D35797">
              <w:rPr>
                <w:rFonts w:ascii="Times New Roman" w:eastAsia="Times New Roman" w:hAnsi="Times New Roman" w:cs="Times New Roman"/>
              </w:rPr>
              <w:t>3</w:t>
            </w:r>
            <w:r>
              <w:rPr>
                <w:rFonts w:ascii="Times New Roman" w:eastAsia="Times New Roman" w:hAnsi="Times New Roman" w:cs="Times New Roman"/>
              </w:rPr>
              <w:t xml:space="preserve"> August 2025</w:t>
            </w:r>
            <w:r w:rsidR="00D35797">
              <w:rPr>
                <w:rFonts w:ascii="Times New Roman" w:eastAsia="Times New Roman" w:hAnsi="Times New Roman" w:cs="Times New Roman"/>
              </w:rPr>
              <w:t xml:space="preserve"> 0859</w:t>
            </w:r>
            <w:r w:rsidR="00D22930">
              <w:rPr>
                <w:rFonts w:ascii="Times New Roman" w:eastAsia="Times New Roman" w:hAnsi="Times New Roman" w:cs="Times New Roman"/>
              </w:rPr>
              <w:t>hrs</w:t>
            </w:r>
          </w:p>
        </w:tc>
        <w:tc>
          <w:tcPr>
            <w:tcW w:w="6405" w:type="dxa"/>
            <w:tcMar>
              <w:top w:w="100" w:type="dxa"/>
              <w:left w:w="100" w:type="dxa"/>
              <w:bottom w:w="100" w:type="dxa"/>
              <w:right w:w="100" w:type="dxa"/>
            </w:tcMar>
          </w:tcPr>
          <w:p w14:paraId="1F262464" w14:textId="038B0ACA" w:rsidR="0080520B" w:rsidRPr="00FC4077" w:rsidRDefault="005E456E"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sidRPr="00FC4077">
              <w:rPr>
                <w:rFonts w:ascii="Times New Roman" w:eastAsia="Times New Roman" w:hAnsi="Times New Roman" w:cs="Times New Roman"/>
              </w:rPr>
              <w:t>Campaigning Period Ends</w:t>
            </w:r>
          </w:p>
        </w:tc>
      </w:tr>
      <w:tr w:rsidR="0080520B" w14:paraId="733E0799" w14:textId="77777777" w:rsidTr="417547E4">
        <w:trPr>
          <w:trHeight w:val="340"/>
        </w:trPr>
        <w:tc>
          <w:tcPr>
            <w:tcW w:w="2955" w:type="dxa"/>
            <w:tcMar>
              <w:top w:w="100" w:type="dxa"/>
              <w:left w:w="100" w:type="dxa"/>
              <w:bottom w:w="100" w:type="dxa"/>
              <w:right w:w="100" w:type="dxa"/>
            </w:tcMar>
          </w:tcPr>
          <w:p w14:paraId="53FF6A68" w14:textId="77777777" w:rsidR="00BC5D30" w:rsidRDefault="00FC4077"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23 August 2025</w:t>
            </w:r>
            <w:r w:rsidR="004463DF">
              <w:rPr>
                <w:rFonts w:ascii="Times New Roman" w:eastAsia="Times New Roman" w:hAnsi="Times New Roman" w:cs="Times New Roman"/>
              </w:rPr>
              <w:t xml:space="preserve"> </w:t>
            </w:r>
            <w:r w:rsidR="00F40C1C">
              <w:rPr>
                <w:rFonts w:ascii="Times New Roman" w:eastAsia="Times New Roman" w:hAnsi="Times New Roman" w:cs="Times New Roman"/>
              </w:rPr>
              <w:t>0900</w:t>
            </w:r>
            <w:r w:rsidR="007A730C">
              <w:rPr>
                <w:rFonts w:ascii="Times New Roman" w:eastAsia="Times New Roman" w:hAnsi="Times New Roman" w:cs="Times New Roman"/>
              </w:rPr>
              <w:t>hrs</w:t>
            </w:r>
            <w:r w:rsidR="00F40C1C">
              <w:rPr>
                <w:rFonts w:ascii="Times New Roman" w:eastAsia="Times New Roman" w:hAnsi="Times New Roman" w:cs="Times New Roman"/>
              </w:rPr>
              <w:t xml:space="preserve"> –</w:t>
            </w:r>
          </w:p>
          <w:p w14:paraId="0CE2432C" w14:textId="51CA2BCE" w:rsidR="0080520B" w:rsidRPr="00FC4077" w:rsidRDefault="00F40C1C"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24 August </w:t>
            </w:r>
            <w:r w:rsidR="00D22930">
              <w:rPr>
                <w:rFonts w:ascii="Times New Roman" w:eastAsia="Times New Roman" w:hAnsi="Times New Roman" w:cs="Times New Roman"/>
              </w:rPr>
              <w:t>2025</w:t>
            </w:r>
            <w:r w:rsidR="007A730C">
              <w:rPr>
                <w:rFonts w:ascii="Times New Roman" w:eastAsia="Times New Roman" w:hAnsi="Times New Roman" w:cs="Times New Roman"/>
              </w:rPr>
              <w:t xml:space="preserve"> 0859hrs</w:t>
            </w:r>
          </w:p>
        </w:tc>
        <w:tc>
          <w:tcPr>
            <w:tcW w:w="6405" w:type="dxa"/>
            <w:tcMar>
              <w:top w:w="100" w:type="dxa"/>
              <w:left w:w="100" w:type="dxa"/>
              <w:bottom w:w="100" w:type="dxa"/>
              <w:right w:w="100" w:type="dxa"/>
            </w:tcMar>
          </w:tcPr>
          <w:p w14:paraId="5F379AE4" w14:textId="0E345736" w:rsidR="0080520B" w:rsidRPr="00FC4077" w:rsidRDefault="005E456E"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sidRPr="00FC4077">
              <w:rPr>
                <w:rFonts w:ascii="Times New Roman" w:eastAsia="Times New Roman" w:hAnsi="Times New Roman" w:cs="Times New Roman"/>
              </w:rPr>
              <w:t>Cooling Off Day</w:t>
            </w:r>
          </w:p>
        </w:tc>
      </w:tr>
      <w:tr w:rsidR="0080520B" w14:paraId="3B6872C4" w14:textId="77777777" w:rsidTr="417547E4">
        <w:trPr>
          <w:trHeight w:val="340"/>
        </w:trPr>
        <w:tc>
          <w:tcPr>
            <w:tcW w:w="2955" w:type="dxa"/>
            <w:tcMar>
              <w:top w:w="100" w:type="dxa"/>
              <w:left w:w="100" w:type="dxa"/>
              <w:bottom w:w="100" w:type="dxa"/>
              <w:right w:w="100" w:type="dxa"/>
            </w:tcMar>
          </w:tcPr>
          <w:p w14:paraId="2DB67291" w14:textId="635C28C9" w:rsidR="0080520B" w:rsidRPr="00FC4077" w:rsidRDefault="00FC4077"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w:t>
            </w:r>
            <w:r w:rsidR="003E4FF3">
              <w:rPr>
                <w:rFonts w:ascii="Times New Roman" w:eastAsia="Times New Roman" w:hAnsi="Times New Roman" w:cs="Times New Roman"/>
              </w:rPr>
              <w:t>4</w:t>
            </w:r>
            <w:r>
              <w:rPr>
                <w:rFonts w:ascii="Times New Roman" w:eastAsia="Times New Roman" w:hAnsi="Times New Roman" w:cs="Times New Roman"/>
              </w:rPr>
              <w:t xml:space="preserve"> August 2025</w:t>
            </w:r>
            <w:r w:rsidR="004463DF">
              <w:rPr>
                <w:rFonts w:ascii="Times New Roman" w:eastAsia="Times New Roman" w:hAnsi="Times New Roman" w:cs="Times New Roman"/>
              </w:rPr>
              <w:t xml:space="preserve"> 0900</w:t>
            </w:r>
            <w:r w:rsidR="00AD37E3">
              <w:rPr>
                <w:rFonts w:ascii="Times New Roman" w:eastAsia="Times New Roman" w:hAnsi="Times New Roman" w:cs="Times New Roman"/>
              </w:rPr>
              <w:t xml:space="preserve">hrs – </w:t>
            </w:r>
            <w:r w:rsidR="004463DF">
              <w:rPr>
                <w:rFonts w:ascii="Times New Roman" w:eastAsia="Times New Roman" w:hAnsi="Times New Roman" w:cs="Times New Roman"/>
              </w:rPr>
              <w:t>1800</w:t>
            </w:r>
            <w:r w:rsidR="00AD37E3">
              <w:rPr>
                <w:rFonts w:ascii="Times New Roman" w:eastAsia="Times New Roman" w:hAnsi="Times New Roman" w:cs="Times New Roman"/>
              </w:rPr>
              <w:t>hrs</w:t>
            </w:r>
          </w:p>
        </w:tc>
        <w:tc>
          <w:tcPr>
            <w:tcW w:w="6405" w:type="dxa"/>
            <w:tcMar>
              <w:top w:w="100" w:type="dxa"/>
              <w:left w:w="100" w:type="dxa"/>
              <w:bottom w:w="100" w:type="dxa"/>
              <w:right w:w="100" w:type="dxa"/>
            </w:tcMar>
          </w:tcPr>
          <w:p w14:paraId="4B55F36D" w14:textId="302438D3" w:rsidR="0080520B" w:rsidRPr="00FC4077" w:rsidRDefault="005E456E"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sidRPr="00FC4077">
              <w:rPr>
                <w:rFonts w:ascii="Times New Roman" w:eastAsia="Times New Roman" w:hAnsi="Times New Roman" w:cs="Times New Roman"/>
              </w:rPr>
              <w:t>Internal Elections</w:t>
            </w:r>
          </w:p>
        </w:tc>
      </w:tr>
      <w:tr w:rsidR="0080520B" w14:paraId="5873B1DA" w14:textId="77777777" w:rsidTr="417547E4">
        <w:trPr>
          <w:trHeight w:val="340"/>
        </w:trPr>
        <w:tc>
          <w:tcPr>
            <w:tcW w:w="2955" w:type="dxa"/>
            <w:tcMar>
              <w:top w:w="100" w:type="dxa"/>
              <w:left w:w="100" w:type="dxa"/>
              <w:bottom w:w="100" w:type="dxa"/>
              <w:right w:w="100" w:type="dxa"/>
            </w:tcMar>
          </w:tcPr>
          <w:p w14:paraId="31079EB3" w14:textId="79558635" w:rsidR="0080520B" w:rsidRPr="00FC4077" w:rsidRDefault="00FC4077"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w:t>
            </w:r>
            <w:r w:rsidR="003E4FF3">
              <w:rPr>
                <w:rFonts w:ascii="Times New Roman" w:eastAsia="Times New Roman" w:hAnsi="Times New Roman" w:cs="Times New Roman"/>
              </w:rPr>
              <w:t>5</w:t>
            </w:r>
            <w:r>
              <w:rPr>
                <w:rFonts w:ascii="Times New Roman" w:eastAsia="Times New Roman" w:hAnsi="Times New Roman" w:cs="Times New Roman"/>
              </w:rPr>
              <w:t xml:space="preserve"> August 2025</w:t>
            </w:r>
            <w:r w:rsidR="00D35797">
              <w:rPr>
                <w:rFonts w:ascii="Times New Roman" w:eastAsia="Times New Roman" w:hAnsi="Times New Roman" w:cs="Times New Roman"/>
              </w:rPr>
              <w:t xml:space="preserve"> </w:t>
            </w:r>
          </w:p>
        </w:tc>
        <w:tc>
          <w:tcPr>
            <w:tcW w:w="6405" w:type="dxa"/>
            <w:tcMar>
              <w:top w:w="100" w:type="dxa"/>
              <w:left w:w="100" w:type="dxa"/>
              <w:bottom w:w="100" w:type="dxa"/>
              <w:right w:w="100" w:type="dxa"/>
            </w:tcMar>
          </w:tcPr>
          <w:p w14:paraId="0C5FF62C" w14:textId="0B41980D" w:rsidR="0080520B" w:rsidRPr="00FC4077" w:rsidRDefault="00FC4077"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sidRPr="00FC4077">
              <w:rPr>
                <w:rFonts w:ascii="Times New Roman" w:eastAsia="Times New Roman" w:hAnsi="Times New Roman" w:cs="Times New Roman"/>
              </w:rPr>
              <w:t>Results Release of Internal Elections</w:t>
            </w:r>
          </w:p>
        </w:tc>
      </w:tr>
      <w:tr w:rsidR="0080520B" w14:paraId="1278D19E" w14:textId="77777777" w:rsidTr="417547E4">
        <w:trPr>
          <w:trHeight w:val="340"/>
        </w:trPr>
        <w:tc>
          <w:tcPr>
            <w:tcW w:w="2955" w:type="dxa"/>
            <w:tcMar>
              <w:top w:w="100" w:type="dxa"/>
              <w:left w:w="100" w:type="dxa"/>
              <w:bottom w:w="100" w:type="dxa"/>
              <w:right w:w="100" w:type="dxa"/>
            </w:tcMar>
          </w:tcPr>
          <w:p w14:paraId="697AD70D" w14:textId="2A747CB4" w:rsidR="0080520B" w:rsidRDefault="00FC4077" w:rsidP="00AD1AD9">
            <w:pPr>
              <w:widowControl w:val="0"/>
              <w:pBdr>
                <w:top w:val="nil"/>
                <w:left w:val="nil"/>
                <w:bottom w:val="nil"/>
                <w:right w:val="nil"/>
                <w:between w:val="nil"/>
              </w:pBdr>
              <w:spacing w:line="240" w:lineRule="auto"/>
              <w:jc w:val="both"/>
              <w:rPr>
                <w:rFonts w:ascii="Times New Roman" w:eastAsia="Times New Roman" w:hAnsi="Times New Roman" w:cs="Times New Roman"/>
                <w:highlight w:val="yellow"/>
              </w:rPr>
            </w:pPr>
            <w:r w:rsidRPr="00FC4077">
              <w:rPr>
                <w:rFonts w:ascii="Times New Roman" w:eastAsia="Times New Roman" w:hAnsi="Times New Roman" w:cs="Times New Roman"/>
              </w:rPr>
              <w:t>16 September 2025</w:t>
            </w:r>
            <w:r w:rsidR="00D35797">
              <w:rPr>
                <w:rFonts w:ascii="Times New Roman" w:eastAsia="Times New Roman" w:hAnsi="Times New Roman" w:cs="Times New Roman"/>
              </w:rPr>
              <w:t xml:space="preserve"> 1830</w:t>
            </w:r>
            <w:r w:rsidR="00C05072">
              <w:rPr>
                <w:rFonts w:ascii="Times New Roman" w:eastAsia="Times New Roman" w:hAnsi="Times New Roman" w:cs="Times New Roman"/>
              </w:rPr>
              <w:t xml:space="preserve">hrs </w:t>
            </w:r>
            <w:r w:rsidR="0062774A">
              <w:rPr>
                <w:rFonts w:ascii="Times New Roman" w:eastAsia="Times New Roman" w:hAnsi="Times New Roman" w:cs="Times New Roman"/>
              </w:rPr>
              <w:t>-</w:t>
            </w:r>
            <w:r w:rsidR="00BC5D30">
              <w:rPr>
                <w:rFonts w:ascii="Times New Roman" w:eastAsia="Times New Roman" w:hAnsi="Times New Roman" w:cs="Times New Roman"/>
              </w:rPr>
              <w:t xml:space="preserve"> </w:t>
            </w:r>
            <w:r w:rsidR="00D35797">
              <w:rPr>
                <w:rFonts w:ascii="Times New Roman" w:eastAsia="Times New Roman" w:hAnsi="Times New Roman" w:cs="Times New Roman"/>
              </w:rPr>
              <w:t>2130</w:t>
            </w:r>
            <w:r w:rsidR="00C05072">
              <w:rPr>
                <w:rFonts w:ascii="Times New Roman" w:eastAsia="Times New Roman" w:hAnsi="Times New Roman" w:cs="Times New Roman"/>
              </w:rPr>
              <w:t>hrs</w:t>
            </w:r>
          </w:p>
        </w:tc>
        <w:tc>
          <w:tcPr>
            <w:tcW w:w="6405" w:type="dxa"/>
            <w:tcMar>
              <w:top w:w="100" w:type="dxa"/>
              <w:left w:w="100" w:type="dxa"/>
              <w:bottom w:w="100" w:type="dxa"/>
              <w:right w:w="100" w:type="dxa"/>
            </w:tcMar>
          </w:tcPr>
          <w:p w14:paraId="28990C47" w14:textId="49D316C7" w:rsidR="0080520B" w:rsidRDefault="00FC4077" w:rsidP="00AD1AD9">
            <w:pPr>
              <w:widowControl w:val="0"/>
              <w:spacing w:line="240" w:lineRule="auto"/>
              <w:jc w:val="both"/>
              <w:rPr>
                <w:rFonts w:ascii="Times New Roman" w:eastAsia="Times New Roman" w:hAnsi="Times New Roman" w:cs="Times New Roman"/>
                <w:highlight w:val="yellow"/>
              </w:rPr>
            </w:pPr>
            <w:commentRangeStart w:id="0"/>
            <w:commentRangeStart w:id="1"/>
            <w:r w:rsidRPr="417547E4">
              <w:rPr>
                <w:rFonts w:ascii="Times New Roman" w:eastAsia="Times New Roman" w:hAnsi="Times New Roman" w:cs="Times New Roman"/>
              </w:rPr>
              <w:t>Club Annual General Meeting</w:t>
            </w:r>
            <w:commentRangeEnd w:id="0"/>
            <w:r>
              <w:rPr>
                <w:rStyle w:val="CommentReference"/>
              </w:rPr>
              <w:commentReference w:id="0"/>
            </w:r>
            <w:commentRangeEnd w:id="1"/>
            <w:r>
              <w:rPr>
                <w:rStyle w:val="CommentReference"/>
              </w:rPr>
              <w:commentReference w:id="1"/>
            </w:r>
          </w:p>
        </w:tc>
      </w:tr>
      <w:tr w:rsidR="0080520B" w14:paraId="656410D5" w14:textId="77777777" w:rsidTr="417547E4">
        <w:trPr>
          <w:trHeight w:val="340"/>
        </w:trPr>
        <w:tc>
          <w:tcPr>
            <w:tcW w:w="2955" w:type="dxa"/>
            <w:tcMar>
              <w:top w:w="100" w:type="dxa"/>
              <w:left w:w="100" w:type="dxa"/>
              <w:bottom w:w="100" w:type="dxa"/>
              <w:right w:w="100" w:type="dxa"/>
            </w:tcMar>
          </w:tcPr>
          <w:p w14:paraId="4494257A" w14:textId="076D3483" w:rsidR="0080520B" w:rsidRDefault="00E93D3B"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sidRPr="417547E4">
              <w:rPr>
                <w:rFonts w:ascii="Times New Roman" w:eastAsia="Times New Roman" w:hAnsi="Times New Roman" w:cs="Times New Roman"/>
              </w:rPr>
              <w:t>2</w:t>
            </w:r>
            <w:r w:rsidR="00325952" w:rsidRPr="417547E4">
              <w:rPr>
                <w:rFonts w:ascii="Times New Roman" w:eastAsia="Times New Roman" w:hAnsi="Times New Roman" w:cs="Times New Roman"/>
              </w:rPr>
              <w:t>0</w:t>
            </w:r>
            <w:r w:rsidRPr="417547E4">
              <w:rPr>
                <w:rFonts w:ascii="Times New Roman" w:eastAsia="Times New Roman" w:hAnsi="Times New Roman" w:cs="Times New Roman"/>
              </w:rPr>
              <w:t>-2</w:t>
            </w:r>
            <w:r w:rsidR="00325952" w:rsidRPr="417547E4">
              <w:rPr>
                <w:rFonts w:ascii="Times New Roman" w:eastAsia="Times New Roman" w:hAnsi="Times New Roman" w:cs="Times New Roman"/>
              </w:rPr>
              <w:t>1</w:t>
            </w:r>
            <w:r w:rsidRPr="417547E4">
              <w:rPr>
                <w:rFonts w:ascii="Times New Roman" w:eastAsia="Times New Roman" w:hAnsi="Times New Roman" w:cs="Times New Roman"/>
              </w:rPr>
              <w:t xml:space="preserve"> September 20</w:t>
            </w:r>
            <w:r w:rsidR="00325952" w:rsidRPr="417547E4">
              <w:rPr>
                <w:rFonts w:ascii="Times New Roman" w:eastAsia="Times New Roman" w:hAnsi="Times New Roman" w:cs="Times New Roman"/>
              </w:rPr>
              <w:t>25</w:t>
            </w:r>
          </w:p>
        </w:tc>
        <w:tc>
          <w:tcPr>
            <w:tcW w:w="6405" w:type="dxa"/>
            <w:tcMar>
              <w:top w:w="100" w:type="dxa"/>
              <w:left w:w="100" w:type="dxa"/>
              <w:bottom w:w="100" w:type="dxa"/>
              <w:right w:w="100" w:type="dxa"/>
            </w:tcMar>
          </w:tcPr>
          <w:p w14:paraId="026E8800" w14:textId="01F2D9D6" w:rsidR="0080520B" w:rsidRDefault="00F87F1E" w:rsidP="00AD1AD9">
            <w:pPr>
              <w:widowControl w:val="0"/>
              <w:pBdr>
                <w:top w:val="nil"/>
                <w:left w:val="nil"/>
                <w:bottom w:val="nil"/>
                <w:right w:val="nil"/>
                <w:between w:val="nil"/>
              </w:pBdr>
              <w:spacing w:line="240" w:lineRule="auto"/>
              <w:jc w:val="both"/>
              <w:rPr>
                <w:rFonts w:ascii="Times New Roman" w:eastAsia="Times New Roman" w:hAnsi="Times New Roman" w:cs="Times New Roman"/>
              </w:rPr>
            </w:pPr>
            <w:r w:rsidRPr="417547E4">
              <w:rPr>
                <w:rFonts w:ascii="Times New Roman" w:eastAsia="Times New Roman" w:hAnsi="Times New Roman" w:cs="Times New Roman"/>
              </w:rPr>
              <w:t>4</w:t>
            </w:r>
            <w:r w:rsidR="00325952" w:rsidRPr="417547E4">
              <w:rPr>
                <w:rFonts w:ascii="Times New Roman" w:eastAsia="Times New Roman" w:hAnsi="Times New Roman" w:cs="Times New Roman"/>
              </w:rPr>
              <w:t>7</w:t>
            </w:r>
            <w:r w:rsidR="00E93D3B" w:rsidRPr="417547E4">
              <w:rPr>
                <w:rFonts w:ascii="Times New Roman" w:eastAsia="Times New Roman" w:hAnsi="Times New Roman" w:cs="Times New Roman"/>
                <w:vertAlign w:val="superscript"/>
              </w:rPr>
              <w:t>th</w:t>
            </w:r>
            <w:r w:rsidRPr="417547E4">
              <w:rPr>
                <w:rFonts w:ascii="Times New Roman" w:eastAsia="Times New Roman" w:hAnsi="Times New Roman" w:cs="Times New Roman"/>
              </w:rPr>
              <w:t xml:space="preserve"> NUSSU Council First Council Meeting</w:t>
            </w:r>
          </w:p>
        </w:tc>
      </w:tr>
    </w:tbl>
    <w:p w14:paraId="4AE6BB5C" w14:textId="77777777" w:rsidR="0080520B" w:rsidRDefault="0080520B" w:rsidP="00AD1AD9">
      <w:pPr>
        <w:spacing w:line="240" w:lineRule="auto"/>
        <w:jc w:val="both"/>
        <w:rPr>
          <w:rFonts w:ascii="Times New Roman" w:eastAsia="Times New Roman" w:hAnsi="Times New Roman" w:cs="Times New Roman"/>
        </w:rPr>
      </w:pPr>
    </w:p>
    <w:p w14:paraId="25ADE86B" w14:textId="77777777" w:rsidR="00FC4077" w:rsidRDefault="00FC4077" w:rsidP="00FC4077">
      <w:pPr>
        <w:spacing w:line="240" w:lineRule="auto"/>
        <w:jc w:val="both"/>
        <w:rPr>
          <w:rFonts w:ascii="Times New Roman" w:eastAsia="Times New Roman" w:hAnsi="Times New Roman" w:cs="Times New Roman"/>
          <w:b/>
        </w:rPr>
      </w:pPr>
      <w:r>
        <w:rPr>
          <w:rFonts w:ascii="Times New Roman" w:eastAsia="Times New Roman" w:hAnsi="Times New Roman" w:cs="Times New Roman"/>
          <w:b/>
        </w:rPr>
        <w:t>NUSSU Exco Representative (External Elections):</w:t>
      </w:r>
    </w:p>
    <w:p w14:paraId="1BBA0EEA" w14:textId="77777777" w:rsidR="00FC4077" w:rsidRDefault="00FC4077" w:rsidP="00FC4077">
      <w:pPr>
        <w:spacing w:line="240" w:lineRule="auto"/>
        <w:jc w:val="both"/>
        <w:rPr>
          <w:rFonts w:ascii="Times New Roman" w:eastAsia="Times New Roman" w:hAnsi="Times New Roman" w:cs="Times New Roma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405"/>
      </w:tblGrid>
      <w:tr w:rsidR="00FC4077" w14:paraId="469805EE" w14:textId="77777777" w:rsidTr="009730DA">
        <w:trPr>
          <w:trHeight w:val="340"/>
        </w:trPr>
        <w:tc>
          <w:tcPr>
            <w:tcW w:w="2955" w:type="dxa"/>
            <w:tcMar>
              <w:top w:w="100" w:type="dxa"/>
              <w:left w:w="100" w:type="dxa"/>
              <w:bottom w:w="100" w:type="dxa"/>
              <w:right w:w="100" w:type="dxa"/>
            </w:tcMar>
          </w:tcPr>
          <w:p w14:paraId="4BDAE9C5" w14:textId="77777777" w:rsidR="00FC4077" w:rsidRDefault="00FC4077" w:rsidP="009730DA">
            <w:pPr>
              <w:widowControl w:val="0"/>
              <w:spacing w:line="240" w:lineRule="auto"/>
              <w:jc w:val="both"/>
              <w:rPr>
                <w:rFonts w:ascii="Times New Roman" w:eastAsia="Times New Roman" w:hAnsi="Times New Roman" w:cs="Times New Roman"/>
                <w:b/>
              </w:rPr>
            </w:pPr>
            <w:r>
              <w:rPr>
                <w:rFonts w:ascii="Times New Roman" w:eastAsia="Times New Roman" w:hAnsi="Times New Roman" w:cs="Times New Roman"/>
                <w:b/>
              </w:rPr>
              <w:t>Date</w:t>
            </w:r>
          </w:p>
        </w:tc>
        <w:tc>
          <w:tcPr>
            <w:tcW w:w="6405" w:type="dxa"/>
            <w:tcMar>
              <w:top w:w="100" w:type="dxa"/>
              <w:left w:w="100" w:type="dxa"/>
              <w:bottom w:w="100" w:type="dxa"/>
              <w:right w:w="100" w:type="dxa"/>
            </w:tcMar>
          </w:tcPr>
          <w:p w14:paraId="2846FE57" w14:textId="77777777" w:rsidR="00FC4077" w:rsidRDefault="00FC4077" w:rsidP="009730DA">
            <w:pPr>
              <w:widowControl w:val="0"/>
              <w:spacing w:line="240" w:lineRule="auto"/>
              <w:jc w:val="both"/>
              <w:rPr>
                <w:rFonts w:ascii="Times New Roman" w:eastAsia="Times New Roman" w:hAnsi="Times New Roman" w:cs="Times New Roman"/>
                <w:b/>
              </w:rPr>
            </w:pPr>
            <w:r>
              <w:rPr>
                <w:rFonts w:ascii="Times New Roman" w:eastAsia="Times New Roman" w:hAnsi="Times New Roman" w:cs="Times New Roman"/>
                <w:b/>
              </w:rPr>
              <w:t>Event</w:t>
            </w:r>
          </w:p>
        </w:tc>
      </w:tr>
      <w:tr w:rsidR="00FC4077" w14:paraId="7D309AB6" w14:textId="77777777" w:rsidTr="009730DA">
        <w:trPr>
          <w:trHeight w:val="340"/>
        </w:trPr>
        <w:tc>
          <w:tcPr>
            <w:tcW w:w="2955" w:type="dxa"/>
            <w:tcMar>
              <w:top w:w="100" w:type="dxa"/>
              <w:left w:w="100" w:type="dxa"/>
              <w:bottom w:w="100" w:type="dxa"/>
              <w:right w:w="100" w:type="dxa"/>
            </w:tcMar>
          </w:tcPr>
          <w:p w14:paraId="51284963" w14:textId="59971B77"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12 August 2025</w:t>
            </w:r>
            <w:r w:rsidR="00D35797">
              <w:rPr>
                <w:rFonts w:ascii="Times New Roman" w:eastAsia="Times New Roman" w:hAnsi="Times New Roman" w:cs="Times New Roman"/>
              </w:rPr>
              <w:t xml:space="preserve"> 0000</w:t>
            </w:r>
            <w:r w:rsidR="00BC5D30">
              <w:rPr>
                <w:rFonts w:ascii="Times New Roman" w:eastAsia="Times New Roman" w:hAnsi="Times New Roman" w:cs="Times New Roman"/>
              </w:rPr>
              <w:t>hrs</w:t>
            </w:r>
          </w:p>
        </w:tc>
        <w:tc>
          <w:tcPr>
            <w:tcW w:w="6405" w:type="dxa"/>
            <w:tcMar>
              <w:top w:w="100" w:type="dxa"/>
              <w:left w:w="100" w:type="dxa"/>
              <w:bottom w:w="100" w:type="dxa"/>
              <w:right w:w="100" w:type="dxa"/>
            </w:tcMar>
          </w:tcPr>
          <w:p w14:paraId="11943136" w14:textId="77777777"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Nomination Period Starts</w:t>
            </w:r>
          </w:p>
        </w:tc>
      </w:tr>
      <w:tr w:rsidR="00FC4077" w14:paraId="2E2CCB0A" w14:textId="77777777" w:rsidTr="009730DA">
        <w:trPr>
          <w:trHeight w:val="340"/>
        </w:trPr>
        <w:tc>
          <w:tcPr>
            <w:tcW w:w="2955" w:type="dxa"/>
            <w:tcMar>
              <w:top w:w="100" w:type="dxa"/>
              <w:left w:w="100" w:type="dxa"/>
              <w:bottom w:w="100" w:type="dxa"/>
              <w:right w:w="100" w:type="dxa"/>
            </w:tcMar>
          </w:tcPr>
          <w:p w14:paraId="4CAC3DDD" w14:textId="3C58BD81"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w:t>
            </w:r>
            <w:r w:rsidR="00E803C0">
              <w:rPr>
                <w:rFonts w:ascii="Times New Roman" w:eastAsia="Times New Roman" w:hAnsi="Times New Roman" w:cs="Times New Roman"/>
              </w:rPr>
              <w:t>2</w:t>
            </w:r>
            <w:r>
              <w:rPr>
                <w:rFonts w:ascii="Times New Roman" w:eastAsia="Times New Roman" w:hAnsi="Times New Roman" w:cs="Times New Roman"/>
              </w:rPr>
              <w:t xml:space="preserve"> </w:t>
            </w:r>
            <w:r w:rsidR="00E803C0">
              <w:rPr>
                <w:rFonts w:ascii="Times New Roman" w:eastAsia="Times New Roman" w:hAnsi="Times New Roman" w:cs="Times New Roman"/>
              </w:rPr>
              <w:t>August 2025</w:t>
            </w:r>
            <w:r w:rsidR="00D35797">
              <w:rPr>
                <w:rFonts w:ascii="Times New Roman" w:eastAsia="Times New Roman" w:hAnsi="Times New Roman" w:cs="Times New Roman"/>
              </w:rPr>
              <w:t xml:space="preserve"> 2359</w:t>
            </w:r>
            <w:r w:rsidR="00BC5D30">
              <w:rPr>
                <w:rFonts w:ascii="Times New Roman" w:eastAsia="Times New Roman" w:hAnsi="Times New Roman" w:cs="Times New Roman"/>
              </w:rPr>
              <w:t>hrs</w:t>
            </w:r>
          </w:p>
        </w:tc>
        <w:tc>
          <w:tcPr>
            <w:tcW w:w="6405" w:type="dxa"/>
            <w:tcMar>
              <w:top w:w="100" w:type="dxa"/>
              <w:left w:w="100" w:type="dxa"/>
              <w:bottom w:w="100" w:type="dxa"/>
              <w:right w:w="100" w:type="dxa"/>
            </w:tcMar>
          </w:tcPr>
          <w:p w14:paraId="06CE29F8" w14:textId="77777777"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Nomination Period Ends </w:t>
            </w:r>
          </w:p>
        </w:tc>
      </w:tr>
      <w:tr w:rsidR="00FC4077" w14:paraId="60147F5D" w14:textId="77777777" w:rsidTr="009730DA">
        <w:trPr>
          <w:trHeight w:val="340"/>
        </w:trPr>
        <w:tc>
          <w:tcPr>
            <w:tcW w:w="2955" w:type="dxa"/>
            <w:tcMar>
              <w:top w:w="100" w:type="dxa"/>
              <w:left w:w="100" w:type="dxa"/>
              <w:bottom w:w="100" w:type="dxa"/>
              <w:right w:w="100" w:type="dxa"/>
            </w:tcMar>
          </w:tcPr>
          <w:p w14:paraId="0775FE1A" w14:textId="5DE2228B"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w:t>
            </w:r>
            <w:r w:rsidR="001812A0">
              <w:rPr>
                <w:rFonts w:ascii="Times New Roman" w:eastAsia="Times New Roman" w:hAnsi="Times New Roman" w:cs="Times New Roman"/>
              </w:rPr>
              <w:t>3</w:t>
            </w:r>
            <w:r>
              <w:rPr>
                <w:rFonts w:ascii="Times New Roman" w:eastAsia="Times New Roman" w:hAnsi="Times New Roman" w:cs="Times New Roman"/>
              </w:rPr>
              <w:t xml:space="preserve"> </w:t>
            </w:r>
            <w:r w:rsidR="00E803C0">
              <w:rPr>
                <w:rFonts w:ascii="Times New Roman" w:eastAsia="Times New Roman" w:hAnsi="Times New Roman" w:cs="Times New Roman"/>
              </w:rPr>
              <w:t>August 2025</w:t>
            </w:r>
            <w:r w:rsidR="00D35797">
              <w:rPr>
                <w:rFonts w:ascii="Times New Roman" w:eastAsia="Times New Roman" w:hAnsi="Times New Roman" w:cs="Times New Roman"/>
              </w:rPr>
              <w:t xml:space="preserve"> 0</w:t>
            </w:r>
            <w:r w:rsidR="001812A0">
              <w:rPr>
                <w:rFonts w:ascii="Times New Roman" w:eastAsia="Times New Roman" w:hAnsi="Times New Roman" w:cs="Times New Roman"/>
              </w:rPr>
              <w:t>900</w:t>
            </w:r>
            <w:r w:rsidR="00BC5D30">
              <w:rPr>
                <w:rFonts w:ascii="Times New Roman" w:eastAsia="Times New Roman" w:hAnsi="Times New Roman" w:cs="Times New Roman"/>
              </w:rPr>
              <w:t>hrs</w:t>
            </w:r>
          </w:p>
        </w:tc>
        <w:tc>
          <w:tcPr>
            <w:tcW w:w="6405" w:type="dxa"/>
            <w:tcMar>
              <w:top w:w="100" w:type="dxa"/>
              <w:left w:w="100" w:type="dxa"/>
              <w:bottom w:w="100" w:type="dxa"/>
              <w:right w:w="100" w:type="dxa"/>
            </w:tcMar>
          </w:tcPr>
          <w:p w14:paraId="54A1D927" w14:textId="4542A5AE"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Campaigning </w:t>
            </w:r>
            <w:r w:rsidR="0062774A">
              <w:rPr>
                <w:rFonts w:ascii="Times New Roman" w:eastAsia="Times New Roman" w:hAnsi="Times New Roman" w:cs="Times New Roman"/>
              </w:rPr>
              <w:t xml:space="preserve">Period </w:t>
            </w:r>
            <w:r>
              <w:rPr>
                <w:rFonts w:ascii="Times New Roman" w:eastAsia="Times New Roman" w:hAnsi="Times New Roman" w:cs="Times New Roman"/>
              </w:rPr>
              <w:t>Starts</w:t>
            </w:r>
          </w:p>
        </w:tc>
      </w:tr>
      <w:tr w:rsidR="00FC4077" w14:paraId="4E4B79F5" w14:textId="77777777" w:rsidTr="009730DA">
        <w:trPr>
          <w:trHeight w:val="340"/>
        </w:trPr>
        <w:tc>
          <w:tcPr>
            <w:tcW w:w="2955" w:type="dxa"/>
            <w:tcMar>
              <w:top w:w="100" w:type="dxa"/>
              <w:left w:w="100" w:type="dxa"/>
              <w:bottom w:w="100" w:type="dxa"/>
              <w:right w:w="100" w:type="dxa"/>
            </w:tcMar>
          </w:tcPr>
          <w:p w14:paraId="0D66F698" w14:textId="4E44150E" w:rsidR="00FC4077" w:rsidRDefault="00E803C0"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w:t>
            </w:r>
            <w:r w:rsidR="001812A0">
              <w:rPr>
                <w:rFonts w:ascii="Times New Roman" w:eastAsia="Times New Roman" w:hAnsi="Times New Roman" w:cs="Times New Roman"/>
              </w:rPr>
              <w:t>0</w:t>
            </w:r>
            <w:r w:rsidR="00FC4077">
              <w:rPr>
                <w:rFonts w:ascii="Times New Roman" w:eastAsia="Times New Roman" w:hAnsi="Times New Roman" w:cs="Times New Roman"/>
              </w:rPr>
              <w:t xml:space="preserve"> </w:t>
            </w:r>
            <w:r>
              <w:rPr>
                <w:rFonts w:ascii="Times New Roman" w:eastAsia="Times New Roman" w:hAnsi="Times New Roman" w:cs="Times New Roman"/>
              </w:rPr>
              <w:t>August 2025</w:t>
            </w:r>
            <w:r w:rsidR="00D35797">
              <w:rPr>
                <w:rFonts w:ascii="Times New Roman" w:eastAsia="Times New Roman" w:hAnsi="Times New Roman" w:cs="Times New Roman"/>
              </w:rPr>
              <w:t xml:space="preserve"> </w:t>
            </w:r>
            <w:r w:rsidR="0062774A">
              <w:rPr>
                <w:rFonts w:ascii="Times New Roman" w:eastAsia="Times New Roman" w:hAnsi="Times New Roman" w:cs="Times New Roman"/>
              </w:rPr>
              <w:t>0859</w:t>
            </w:r>
            <w:r w:rsidR="00BC5D30">
              <w:rPr>
                <w:rFonts w:ascii="Times New Roman" w:eastAsia="Times New Roman" w:hAnsi="Times New Roman" w:cs="Times New Roman"/>
              </w:rPr>
              <w:t>hrs</w:t>
            </w:r>
          </w:p>
        </w:tc>
        <w:tc>
          <w:tcPr>
            <w:tcW w:w="6405" w:type="dxa"/>
            <w:tcMar>
              <w:top w:w="100" w:type="dxa"/>
              <w:left w:w="100" w:type="dxa"/>
              <w:bottom w:w="100" w:type="dxa"/>
              <w:right w:w="100" w:type="dxa"/>
            </w:tcMar>
          </w:tcPr>
          <w:p w14:paraId="420ED699" w14:textId="61E0B69C"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Campaigning </w:t>
            </w:r>
            <w:r w:rsidR="0062774A">
              <w:rPr>
                <w:rFonts w:ascii="Times New Roman" w:eastAsia="Times New Roman" w:hAnsi="Times New Roman" w:cs="Times New Roman"/>
              </w:rPr>
              <w:t xml:space="preserve">Period </w:t>
            </w:r>
            <w:r>
              <w:rPr>
                <w:rFonts w:ascii="Times New Roman" w:eastAsia="Times New Roman" w:hAnsi="Times New Roman" w:cs="Times New Roman"/>
              </w:rPr>
              <w:t>Ends</w:t>
            </w:r>
          </w:p>
        </w:tc>
      </w:tr>
      <w:tr w:rsidR="00FC4077" w14:paraId="6D4B47AF" w14:textId="77777777" w:rsidTr="009730DA">
        <w:trPr>
          <w:trHeight w:val="340"/>
        </w:trPr>
        <w:tc>
          <w:tcPr>
            <w:tcW w:w="2955" w:type="dxa"/>
            <w:tcMar>
              <w:top w:w="100" w:type="dxa"/>
              <w:left w:w="100" w:type="dxa"/>
              <w:bottom w:w="100" w:type="dxa"/>
              <w:right w:w="100" w:type="dxa"/>
            </w:tcMar>
          </w:tcPr>
          <w:p w14:paraId="09F72AD4" w14:textId="77777777" w:rsidR="00BC5D30" w:rsidRDefault="00E803C0"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w:t>
            </w:r>
            <w:r w:rsidR="00FC4077">
              <w:rPr>
                <w:rFonts w:ascii="Times New Roman" w:eastAsia="Times New Roman" w:hAnsi="Times New Roman" w:cs="Times New Roman"/>
              </w:rPr>
              <w:t xml:space="preserve">1 </w:t>
            </w:r>
            <w:r>
              <w:rPr>
                <w:rFonts w:ascii="Times New Roman" w:eastAsia="Times New Roman" w:hAnsi="Times New Roman" w:cs="Times New Roman"/>
              </w:rPr>
              <w:t>August</w:t>
            </w:r>
            <w:r w:rsidR="00FC4077">
              <w:rPr>
                <w:rFonts w:ascii="Times New Roman" w:eastAsia="Times New Roman" w:hAnsi="Times New Roman" w:cs="Times New Roman"/>
              </w:rPr>
              <w:t xml:space="preserve"> 202</w:t>
            </w:r>
            <w:r>
              <w:rPr>
                <w:rFonts w:ascii="Times New Roman" w:eastAsia="Times New Roman" w:hAnsi="Times New Roman" w:cs="Times New Roman"/>
              </w:rPr>
              <w:t>5</w:t>
            </w:r>
            <w:r w:rsidR="00D35797">
              <w:rPr>
                <w:rFonts w:ascii="Times New Roman" w:eastAsia="Times New Roman" w:hAnsi="Times New Roman" w:cs="Times New Roman"/>
              </w:rPr>
              <w:t xml:space="preserve"> </w:t>
            </w:r>
            <w:r w:rsidR="00BC5D30">
              <w:rPr>
                <w:rFonts w:ascii="Times New Roman" w:eastAsia="Times New Roman" w:hAnsi="Times New Roman" w:cs="Times New Roman"/>
              </w:rPr>
              <w:t>0900hrs –</w:t>
            </w:r>
          </w:p>
          <w:p w14:paraId="409285B2" w14:textId="0387C0AC" w:rsidR="0062774A" w:rsidRDefault="00BC5D30"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 September 2025 0859hrs</w:t>
            </w:r>
          </w:p>
        </w:tc>
        <w:tc>
          <w:tcPr>
            <w:tcW w:w="6405" w:type="dxa"/>
            <w:tcMar>
              <w:top w:w="100" w:type="dxa"/>
              <w:left w:w="100" w:type="dxa"/>
              <w:bottom w:w="100" w:type="dxa"/>
              <w:right w:w="100" w:type="dxa"/>
            </w:tcMar>
          </w:tcPr>
          <w:p w14:paraId="501FC166" w14:textId="77777777"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Cooling Off Day</w:t>
            </w:r>
          </w:p>
        </w:tc>
      </w:tr>
      <w:tr w:rsidR="00FC4077" w14:paraId="7F55B7F9" w14:textId="77777777" w:rsidTr="009730DA">
        <w:trPr>
          <w:trHeight w:val="340"/>
        </w:trPr>
        <w:tc>
          <w:tcPr>
            <w:tcW w:w="2955" w:type="dxa"/>
            <w:tcMar>
              <w:top w:w="100" w:type="dxa"/>
              <w:left w:w="100" w:type="dxa"/>
              <w:bottom w:w="100" w:type="dxa"/>
              <w:right w:w="100" w:type="dxa"/>
            </w:tcMar>
          </w:tcPr>
          <w:p w14:paraId="7C09F869" w14:textId="61959E74" w:rsidR="00FC4077" w:rsidRDefault="00E803C0"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w:t>
            </w:r>
            <w:r w:rsidR="00FC4077">
              <w:rPr>
                <w:rFonts w:ascii="Times New Roman" w:eastAsia="Times New Roman" w:hAnsi="Times New Roman" w:cs="Times New Roman"/>
              </w:rPr>
              <w:t xml:space="preserve"> Sep</w:t>
            </w:r>
            <w:r>
              <w:rPr>
                <w:rFonts w:ascii="Times New Roman" w:eastAsia="Times New Roman" w:hAnsi="Times New Roman" w:cs="Times New Roman"/>
              </w:rPr>
              <w:t>tember</w:t>
            </w:r>
            <w:r w:rsidR="00FC4077">
              <w:rPr>
                <w:rFonts w:ascii="Times New Roman" w:eastAsia="Times New Roman" w:hAnsi="Times New Roman" w:cs="Times New Roman"/>
              </w:rPr>
              <w:t xml:space="preserve"> 202</w:t>
            </w:r>
            <w:r>
              <w:rPr>
                <w:rFonts w:ascii="Times New Roman" w:eastAsia="Times New Roman" w:hAnsi="Times New Roman" w:cs="Times New Roman"/>
              </w:rPr>
              <w:t>5</w:t>
            </w:r>
            <w:r w:rsidR="00D35797">
              <w:rPr>
                <w:rFonts w:ascii="Times New Roman" w:eastAsia="Times New Roman" w:hAnsi="Times New Roman" w:cs="Times New Roman"/>
              </w:rPr>
              <w:t xml:space="preserve"> 0900</w:t>
            </w:r>
            <w:r w:rsidR="00BC5D30">
              <w:rPr>
                <w:rFonts w:ascii="Times New Roman" w:eastAsia="Times New Roman" w:hAnsi="Times New Roman" w:cs="Times New Roman"/>
              </w:rPr>
              <w:t xml:space="preserve">hrs – </w:t>
            </w:r>
            <w:r w:rsidR="00D35797">
              <w:rPr>
                <w:rFonts w:ascii="Times New Roman" w:eastAsia="Times New Roman" w:hAnsi="Times New Roman" w:cs="Times New Roman"/>
              </w:rPr>
              <w:t>1800</w:t>
            </w:r>
            <w:r w:rsidR="00BC5D30">
              <w:rPr>
                <w:rFonts w:ascii="Times New Roman" w:eastAsia="Times New Roman" w:hAnsi="Times New Roman" w:cs="Times New Roman"/>
              </w:rPr>
              <w:t>hrs</w:t>
            </w:r>
          </w:p>
        </w:tc>
        <w:tc>
          <w:tcPr>
            <w:tcW w:w="6405" w:type="dxa"/>
            <w:tcMar>
              <w:top w:w="100" w:type="dxa"/>
              <w:left w:w="100" w:type="dxa"/>
              <w:bottom w:w="100" w:type="dxa"/>
              <w:right w:w="100" w:type="dxa"/>
            </w:tcMar>
          </w:tcPr>
          <w:p w14:paraId="258BCD75" w14:textId="77777777"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External Elections</w:t>
            </w:r>
          </w:p>
        </w:tc>
      </w:tr>
      <w:tr w:rsidR="00FC4077" w14:paraId="3B11245B" w14:textId="77777777" w:rsidTr="009730DA">
        <w:trPr>
          <w:trHeight w:val="340"/>
        </w:trPr>
        <w:tc>
          <w:tcPr>
            <w:tcW w:w="2955" w:type="dxa"/>
            <w:tcMar>
              <w:top w:w="100" w:type="dxa"/>
              <w:left w:w="100" w:type="dxa"/>
              <w:bottom w:w="100" w:type="dxa"/>
              <w:right w:w="100" w:type="dxa"/>
            </w:tcMar>
          </w:tcPr>
          <w:p w14:paraId="167FCDAF" w14:textId="67B99090" w:rsidR="00FC4077" w:rsidRDefault="00E803C0"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w:t>
            </w:r>
            <w:r w:rsidR="00FC4077">
              <w:rPr>
                <w:rFonts w:ascii="Times New Roman" w:eastAsia="Times New Roman" w:hAnsi="Times New Roman" w:cs="Times New Roman"/>
              </w:rPr>
              <w:t xml:space="preserve"> Sep</w:t>
            </w:r>
            <w:r>
              <w:rPr>
                <w:rFonts w:ascii="Times New Roman" w:eastAsia="Times New Roman" w:hAnsi="Times New Roman" w:cs="Times New Roman"/>
              </w:rPr>
              <w:t>tember</w:t>
            </w:r>
            <w:r w:rsidR="00FC4077">
              <w:rPr>
                <w:rFonts w:ascii="Times New Roman" w:eastAsia="Times New Roman" w:hAnsi="Times New Roman" w:cs="Times New Roman"/>
              </w:rPr>
              <w:t xml:space="preserve"> 202</w:t>
            </w:r>
            <w:r>
              <w:rPr>
                <w:rFonts w:ascii="Times New Roman" w:eastAsia="Times New Roman" w:hAnsi="Times New Roman" w:cs="Times New Roman"/>
              </w:rPr>
              <w:t>5</w:t>
            </w:r>
          </w:p>
        </w:tc>
        <w:tc>
          <w:tcPr>
            <w:tcW w:w="6405" w:type="dxa"/>
            <w:tcMar>
              <w:top w:w="100" w:type="dxa"/>
              <w:left w:w="100" w:type="dxa"/>
              <w:bottom w:w="100" w:type="dxa"/>
              <w:right w:w="100" w:type="dxa"/>
            </w:tcMar>
          </w:tcPr>
          <w:p w14:paraId="400280BA" w14:textId="7512E0CC" w:rsidR="00FC4077" w:rsidRDefault="00FC4077" w:rsidP="009730D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Results </w:t>
            </w:r>
            <w:r w:rsidR="008E04A6">
              <w:rPr>
                <w:rFonts w:ascii="Times New Roman" w:eastAsia="Times New Roman" w:hAnsi="Times New Roman" w:cs="Times New Roman"/>
              </w:rPr>
              <w:t xml:space="preserve">Release </w:t>
            </w:r>
            <w:r>
              <w:rPr>
                <w:rFonts w:ascii="Times New Roman" w:eastAsia="Times New Roman" w:hAnsi="Times New Roman" w:cs="Times New Roman"/>
              </w:rPr>
              <w:t xml:space="preserve">of External Elections </w:t>
            </w:r>
          </w:p>
        </w:tc>
      </w:tr>
    </w:tbl>
    <w:p w14:paraId="04E02311" w14:textId="77777777" w:rsidR="00FC4077" w:rsidRDefault="00FC4077" w:rsidP="00AD1AD9">
      <w:pPr>
        <w:spacing w:line="240" w:lineRule="auto"/>
        <w:jc w:val="both"/>
        <w:rPr>
          <w:rFonts w:ascii="Times New Roman" w:eastAsia="Times New Roman" w:hAnsi="Times New Roman" w:cs="Times New Roman"/>
        </w:rPr>
      </w:pPr>
    </w:p>
    <w:p w14:paraId="10AE8C32" w14:textId="77777777" w:rsidR="0080520B" w:rsidRDefault="00F87F1E" w:rsidP="00AD1AD9">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Nomination</w:t>
      </w:r>
    </w:p>
    <w:p w14:paraId="1345107D"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Every interested Member shall submit a nomination form to contest the elections before the end of the nomination period. </w:t>
      </w:r>
    </w:p>
    <w:p w14:paraId="5B965956" w14:textId="77777777" w:rsidR="0080520B" w:rsidRDefault="0080520B" w:rsidP="00AD1AD9">
      <w:pPr>
        <w:spacing w:line="240" w:lineRule="auto"/>
        <w:ind w:left="720"/>
        <w:jc w:val="both"/>
        <w:rPr>
          <w:rFonts w:ascii="Times New Roman" w:eastAsia="Times New Roman" w:hAnsi="Times New Roman" w:cs="Times New Roman"/>
        </w:rPr>
      </w:pPr>
    </w:p>
    <w:p w14:paraId="31EE0E7C"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Each nomination form shall have a proposer and seconder. </w:t>
      </w:r>
    </w:p>
    <w:p w14:paraId="14AE8783" w14:textId="75CB0D38" w:rsidR="0080520B" w:rsidRDefault="00F87F1E" w:rsidP="00AD1AD9">
      <w:pPr>
        <w:numPr>
          <w:ilvl w:val="1"/>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For Exco</w:t>
      </w:r>
      <w:r w:rsidR="004463DF">
        <w:rPr>
          <w:rFonts w:ascii="Times New Roman" w:eastAsia="Times New Roman" w:hAnsi="Times New Roman" w:cs="Times New Roman"/>
        </w:rPr>
        <w:t xml:space="preserve"> Rep</w:t>
      </w:r>
      <w:r>
        <w:rPr>
          <w:rFonts w:ascii="Times New Roman" w:eastAsia="Times New Roman" w:hAnsi="Times New Roman" w:cs="Times New Roman"/>
        </w:rPr>
        <w:t xml:space="preserve"> Candidates, the proposer or seconder for each form shall not be part of any current Election Committee of the respective Constituent Clubs. </w:t>
      </w:r>
    </w:p>
    <w:p w14:paraId="0691659D" w14:textId="1F6DB67A" w:rsidR="0080520B" w:rsidRDefault="00F87F1E" w:rsidP="00AD1AD9">
      <w:pPr>
        <w:numPr>
          <w:ilvl w:val="1"/>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Exco </w:t>
      </w:r>
      <w:r w:rsidR="0062774A">
        <w:rPr>
          <w:rFonts w:ascii="Times New Roman" w:eastAsia="Times New Roman" w:hAnsi="Times New Roman" w:cs="Times New Roman"/>
        </w:rPr>
        <w:t xml:space="preserve">Rep </w:t>
      </w:r>
      <w:r>
        <w:rPr>
          <w:rFonts w:ascii="Times New Roman" w:eastAsia="Times New Roman" w:hAnsi="Times New Roman" w:cs="Times New Roman"/>
        </w:rPr>
        <w:t>Candidates of non-faculty clubs, each nomination form shall be proposed or seconded by an outgoing MC member of the respective Constituent Clubs.</w:t>
      </w:r>
    </w:p>
    <w:p w14:paraId="12F3F448" w14:textId="77777777" w:rsidR="0080520B" w:rsidRDefault="00F87F1E" w:rsidP="00AD1AD9">
      <w:pPr>
        <w:numPr>
          <w:ilvl w:val="2"/>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Each outgoing MC member may propose or second more than one (1) nomination form.</w:t>
      </w:r>
    </w:p>
    <w:p w14:paraId="33EF2322" w14:textId="77777777" w:rsidR="0080520B" w:rsidRDefault="0080520B" w:rsidP="00AD1AD9">
      <w:pPr>
        <w:spacing w:line="240" w:lineRule="auto"/>
        <w:ind w:left="720"/>
        <w:jc w:val="both"/>
        <w:rPr>
          <w:rFonts w:ascii="Times New Roman" w:eastAsia="Times New Roman" w:hAnsi="Times New Roman" w:cs="Times New Roman"/>
        </w:rPr>
      </w:pPr>
    </w:p>
    <w:p w14:paraId="782392EF" w14:textId="1688D32B" w:rsidR="0080520B" w:rsidRDefault="3795F3D5" w:rsidP="00AD1AD9">
      <w:pPr>
        <w:numPr>
          <w:ilvl w:val="0"/>
          <w:numId w:val="8"/>
        </w:numPr>
        <w:spacing w:line="240" w:lineRule="auto"/>
        <w:jc w:val="both"/>
        <w:rPr>
          <w:rFonts w:ascii="Times New Roman" w:eastAsia="Times New Roman" w:hAnsi="Times New Roman" w:cs="Times New Roman"/>
          <w:lang w:val="en-US"/>
        </w:rPr>
      </w:pPr>
      <w:r w:rsidRPr="4679CD72">
        <w:rPr>
          <w:rFonts w:ascii="Times New Roman" w:eastAsia="Times New Roman" w:hAnsi="Times New Roman" w:cs="Times New Roman"/>
          <w:lang w:val="en-US"/>
        </w:rPr>
        <w:t xml:space="preserve">For Exco </w:t>
      </w:r>
      <w:r w:rsidR="00240BCE">
        <w:rPr>
          <w:rFonts w:ascii="Times New Roman" w:eastAsia="Times New Roman" w:hAnsi="Times New Roman" w:cs="Times New Roman"/>
          <w:lang w:val="en-US"/>
        </w:rPr>
        <w:t xml:space="preserve">Rep </w:t>
      </w:r>
      <w:r w:rsidRPr="4679CD72">
        <w:rPr>
          <w:rFonts w:ascii="Times New Roman" w:eastAsia="Times New Roman" w:hAnsi="Times New Roman" w:cs="Times New Roman"/>
          <w:lang w:val="en-US"/>
        </w:rPr>
        <w:t xml:space="preserve">Candidates, the nomination form shall be signed by an outgoing elected member of the Constituent Club Management Committee </w:t>
      </w:r>
      <w:r w:rsidR="72D2DDA0" w:rsidRPr="4679CD72">
        <w:rPr>
          <w:rFonts w:ascii="Times New Roman" w:eastAsia="Times New Roman" w:hAnsi="Times New Roman" w:cs="Times New Roman"/>
          <w:lang w:val="en-US"/>
        </w:rPr>
        <w:t>who was also a 46</w:t>
      </w:r>
      <w:r w:rsidR="72D2DDA0" w:rsidRPr="4679CD72">
        <w:rPr>
          <w:rFonts w:ascii="Times New Roman" w:eastAsia="Times New Roman" w:hAnsi="Times New Roman" w:cs="Times New Roman"/>
          <w:vertAlign w:val="superscript"/>
          <w:lang w:val="en-US"/>
        </w:rPr>
        <w:t>th</w:t>
      </w:r>
      <w:r w:rsidR="72D2DDA0" w:rsidRPr="4679CD72">
        <w:rPr>
          <w:rFonts w:ascii="Times New Roman" w:eastAsia="Times New Roman" w:hAnsi="Times New Roman" w:cs="Times New Roman"/>
          <w:lang w:val="en-US"/>
        </w:rPr>
        <w:t xml:space="preserve"> NUSSU Council Representative </w:t>
      </w:r>
      <w:r w:rsidRPr="4679CD72">
        <w:rPr>
          <w:rFonts w:ascii="Times New Roman" w:eastAsia="Times New Roman" w:hAnsi="Times New Roman" w:cs="Times New Roman"/>
          <w:lang w:val="en-US"/>
        </w:rPr>
        <w:t>as to indicate that the candidate has consulted with the member(s) of the Constituent Club Management Committee. This consultation will be on the expected roles and duties to be undertaken as an NUSSU Executive Committee Representative.</w:t>
      </w:r>
    </w:p>
    <w:p w14:paraId="07C8D4E3" w14:textId="77777777" w:rsidR="0080520B" w:rsidRPr="00E803C0" w:rsidRDefault="00F87F1E" w:rsidP="00AD1AD9">
      <w:pPr>
        <w:numPr>
          <w:ilvl w:val="1"/>
          <w:numId w:val="8"/>
        </w:numPr>
        <w:spacing w:line="240" w:lineRule="auto"/>
        <w:jc w:val="both"/>
        <w:rPr>
          <w:rFonts w:ascii="Times New Roman" w:eastAsia="Times New Roman" w:hAnsi="Times New Roman" w:cs="Times New Roman"/>
        </w:rPr>
      </w:pPr>
      <w:r w:rsidRPr="00E803C0">
        <w:rPr>
          <w:rFonts w:ascii="Times New Roman" w:eastAsia="Times New Roman" w:hAnsi="Times New Roman" w:cs="Times New Roman"/>
        </w:rPr>
        <w:t xml:space="preserve">These Members are: </w:t>
      </w:r>
    </w:p>
    <w:p w14:paraId="3E9BB7E5" w14:textId="3220E7D0" w:rsidR="0080520B" w:rsidRPr="00E803C0" w:rsidRDefault="00E803C0" w:rsidP="00AD1AD9">
      <w:pPr>
        <w:numPr>
          <w:ilvl w:val="2"/>
          <w:numId w:val="8"/>
        </w:numPr>
        <w:spacing w:line="240" w:lineRule="auto"/>
        <w:jc w:val="both"/>
        <w:rPr>
          <w:rFonts w:ascii="Times New Roman" w:eastAsia="Times New Roman" w:hAnsi="Times New Roman" w:cs="Times New Roman"/>
        </w:rPr>
      </w:pPr>
      <w:r w:rsidRPr="00E803C0">
        <w:rPr>
          <w:rFonts w:ascii="Times New Roman" w:eastAsia="Times New Roman" w:hAnsi="Times New Roman" w:cs="Times New Roman"/>
        </w:rPr>
        <w:t>Jayden Lim</w:t>
      </w:r>
    </w:p>
    <w:p w14:paraId="76EAA534" w14:textId="77777777" w:rsidR="0080520B" w:rsidRDefault="0080520B" w:rsidP="00AD1AD9">
      <w:pPr>
        <w:spacing w:line="240" w:lineRule="auto"/>
        <w:ind w:left="1440"/>
        <w:jc w:val="both"/>
        <w:rPr>
          <w:rFonts w:ascii="Times New Roman" w:eastAsia="Times New Roman" w:hAnsi="Times New Roman" w:cs="Times New Roman"/>
        </w:rPr>
      </w:pPr>
    </w:p>
    <w:p w14:paraId="22D0B401" w14:textId="5AE993D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For MC Candidates, </w:t>
      </w:r>
      <w:r w:rsidR="00BB66F0">
        <w:rPr>
          <w:rFonts w:ascii="Times New Roman" w:eastAsia="Times New Roman" w:hAnsi="Times New Roman" w:cs="Times New Roman"/>
        </w:rPr>
        <w:t>the nomination form shall be signed by an outgoing elected member of the Constituent Club Management Committee as to indicate that the candidate has consulted with the member(s) of the Constituent Club Management Committee. This consultation will be on the expected roles and duties to be undertaken as an NUS Students’ Sports Club Management Committee Representative.</w:t>
      </w:r>
    </w:p>
    <w:p w14:paraId="3B96446F" w14:textId="77777777" w:rsidR="0080520B" w:rsidRDefault="0080520B" w:rsidP="00AD1AD9">
      <w:pPr>
        <w:spacing w:line="240" w:lineRule="auto"/>
        <w:jc w:val="both"/>
        <w:rPr>
          <w:rFonts w:ascii="Times New Roman" w:eastAsia="Times New Roman" w:hAnsi="Times New Roman" w:cs="Times New Roman"/>
        </w:rPr>
      </w:pPr>
    </w:p>
    <w:p w14:paraId="0ECC2766"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Candidates may withdraw their nomination forms. Such withdrawal must be done in the form of a letter of withdrawal signed by the candidate and addressed to their respective Election Committee with reasons provided, sent via email. If the candidate fails to comply with the above, his/her nomination shall be deemed to be valid and not withdrawn.</w:t>
      </w:r>
    </w:p>
    <w:p w14:paraId="49103C10" w14:textId="77777777" w:rsidR="0080520B" w:rsidRDefault="0080520B" w:rsidP="00AD1AD9">
      <w:pPr>
        <w:spacing w:line="240" w:lineRule="auto"/>
        <w:ind w:left="720"/>
        <w:jc w:val="both"/>
        <w:rPr>
          <w:rFonts w:ascii="Times New Roman" w:eastAsia="Times New Roman" w:hAnsi="Times New Roman" w:cs="Times New Roman"/>
        </w:rPr>
      </w:pPr>
    </w:p>
    <w:p w14:paraId="0EDCFAA5"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Election Committees may reject applications that are incomplete, irregular or contain false information or obvious misinformation. </w:t>
      </w:r>
    </w:p>
    <w:p w14:paraId="4E8854B2" w14:textId="77777777" w:rsidR="0080520B" w:rsidRDefault="00F87F1E" w:rsidP="00AD1AD9">
      <w:pPr>
        <w:numPr>
          <w:ilvl w:val="0"/>
          <w:numId w:val="3"/>
        </w:numPr>
        <w:spacing w:line="240" w:lineRule="auto"/>
        <w:ind w:left="1434" w:hanging="357"/>
        <w:jc w:val="both"/>
        <w:rPr>
          <w:rFonts w:ascii="Times New Roman" w:eastAsia="Times New Roman" w:hAnsi="Times New Roman" w:cs="Times New Roman"/>
        </w:rPr>
      </w:pPr>
      <w:r>
        <w:rPr>
          <w:rFonts w:ascii="Times New Roman" w:eastAsia="Times New Roman" w:hAnsi="Times New Roman" w:cs="Times New Roman"/>
        </w:rPr>
        <w:t>Any candidate whose nomination forms are rejected by the respective Election Committee may request a review by the Election Committee.</w:t>
      </w:r>
    </w:p>
    <w:p w14:paraId="5F2618D0" w14:textId="77777777" w:rsidR="0080520B" w:rsidRDefault="00F87F1E" w:rsidP="00AD1AD9">
      <w:pPr>
        <w:numPr>
          <w:ilvl w:val="0"/>
          <w:numId w:val="3"/>
        </w:numPr>
        <w:spacing w:line="240" w:lineRule="auto"/>
        <w:ind w:left="1434" w:hanging="357"/>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rejection of a candidate’s application shall be made known to the candidate no more than one (1) day after the end of the nomination period with reasons in writing. The request to review such decisions shall be made by the candidate no more than two (2) days after the end of the nomination period. The decision of the Election Committee on the matter shall be made no more than three (3) days after the end of the nomination period.</w:t>
      </w:r>
    </w:p>
    <w:p w14:paraId="5392CFD5" w14:textId="77777777" w:rsidR="0080520B" w:rsidRDefault="00F87F1E" w:rsidP="00AD1AD9">
      <w:pPr>
        <w:numPr>
          <w:ilvl w:val="0"/>
          <w:numId w:val="3"/>
        </w:numPr>
        <w:spacing w:line="240" w:lineRule="auto"/>
        <w:ind w:left="1434" w:hanging="357"/>
        <w:jc w:val="both"/>
        <w:rPr>
          <w:rFonts w:ascii="Times New Roman" w:eastAsia="Times New Roman" w:hAnsi="Times New Roman" w:cs="Times New Roman"/>
        </w:rPr>
      </w:pPr>
      <w:r>
        <w:rPr>
          <w:rFonts w:ascii="Times New Roman" w:eastAsia="Times New Roman" w:hAnsi="Times New Roman" w:cs="Times New Roman"/>
        </w:rPr>
        <w:t xml:space="preserve">Candidates who wish to challenge the Election Committee’s decision shall request to review such decision no more than four (4) days after the end of the nomination period. </w:t>
      </w:r>
    </w:p>
    <w:p w14:paraId="423C0A47" w14:textId="77777777" w:rsidR="0080520B" w:rsidRDefault="00F87F1E" w:rsidP="00AD1AD9">
      <w:pPr>
        <w:numPr>
          <w:ilvl w:val="0"/>
          <w:numId w:val="3"/>
        </w:numPr>
        <w:spacing w:line="240" w:lineRule="auto"/>
        <w:ind w:left="1434" w:hanging="357"/>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decision of such review(s) shall be binding and final on all parties. The External Elections shall be held on the stipulated date(s), notwithstanding the review(s).</w:t>
      </w:r>
    </w:p>
    <w:p w14:paraId="14630EDA" w14:textId="77777777" w:rsidR="0080520B" w:rsidRDefault="00F87F1E" w:rsidP="00AD1AD9">
      <w:pPr>
        <w:numPr>
          <w:ilvl w:val="0"/>
          <w:numId w:val="3"/>
        </w:numPr>
        <w:spacing w:line="240" w:lineRule="auto"/>
        <w:ind w:left="1434" w:hanging="357"/>
        <w:jc w:val="both"/>
        <w:rPr>
          <w:rFonts w:ascii="Times New Roman" w:eastAsia="Times New Roman" w:hAnsi="Times New Roman" w:cs="Times New Roman"/>
        </w:rPr>
      </w:pPr>
      <w:r>
        <w:rPr>
          <w:rFonts w:ascii="Times New Roman" w:eastAsia="Times New Roman" w:hAnsi="Times New Roman" w:cs="Times New Roman"/>
        </w:rPr>
        <w:t>For the avoidance of doubt, the validity or invalidity of nomination form(s) is a question of procedural regularity/irregularity.</w:t>
      </w:r>
    </w:p>
    <w:p w14:paraId="373D787E" w14:textId="77777777" w:rsidR="0080520B" w:rsidRDefault="0080520B" w:rsidP="00AD1AD9">
      <w:pPr>
        <w:spacing w:line="240" w:lineRule="auto"/>
        <w:jc w:val="both"/>
        <w:rPr>
          <w:rFonts w:ascii="Times New Roman" w:eastAsia="Times New Roman" w:hAnsi="Times New Roman" w:cs="Times New Roman"/>
        </w:rPr>
      </w:pPr>
    </w:p>
    <w:p w14:paraId="4C44558F"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Election Committees shall inform all Candidates whether their nomination is accepted and valid by the end of the nomination period.</w:t>
      </w:r>
    </w:p>
    <w:p w14:paraId="74933C57" w14:textId="77777777" w:rsidR="0080520B" w:rsidRDefault="0080520B" w:rsidP="00AD1AD9">
      <w:pPr>
        <w:spacing w:line="240" w:lineRule="auto"/>
        <w:ind w:left="720"/>
        <w:jc w:val="both"/>
        <w:rPr>
          <w:rFonts w:ascii="Times New Roman" w:eastAsia="Times New Roman" w:hAnsi="Times New Roman" w:cs="Times New Roman"/>
        </w:rPr>
      </w:pPr>
    </w:p>
    <w:p w14:paraId="50FCAB03" w14:textId="0081013B" w:rsidR="0080520B" w:rsidRDefault="00F87F1E" w:rsidP="00AD1AD9">
      <w:pPr>
        <w:spacing w:line="240" w:lineRule="auto"/>
        <w:jc w:val="both"/>
        <w:rPr>
          <w:rFonts w:ascii="Times New Roman" w:eastAsia="Times New Roman" w:hAnsi="Times New Roman" w:cs="Times New Roman"/>
          <w:u w:val="single"/>
        </w:rPr>
      </w:pPr>
      <w:r>
        <w:br w:type="page"/>
      </w:r>
      <w:r>
        <w:rPr>
          <w:rFonts w:ascii="Times New Roman" w:eastAsia="Times New Roman" w:hAnsi="Times New Roman" w:cs="Times New Roman"/>
          <w:u w:val="single"/>
        </w:rPr>
        <w:lastRenderedPageBreak/>
        <w:t>Campaigning</w:t>
      </w:r>
    </w:p>
    <w:p w14:paraId="2063DED0"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campaigning period begins immediately after the nomination period ends.</w:t>
      </w:r>
    </w:p>
    <w:p w14:paraId="326796CC" w14:textId="77777777" w:rsidR="0080520B" w:rsidRDefault="0080520B" w:rsidP="00AD1AD9">
      <w:pPr>
        <w:spacing w:line="240" w:lineRule="auto"/>
        <w:ind w:left="720"/>
        <w:jc w:val="both"/>
        <w:rPr>
          <w:rFonts w:ascii="Times New Roman" w:eastAsia="Times New Roman" w:hAnsi="Times New Roman" w:cs="Times New Roman"/>
        </w:rPr>
      </w:pPr>
    </w:p>
    <w:p w14:paraId="4B10E3A7"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Throughout this period, successful nominees may initiate various publicity efforts to inform Members of their intended candidature.</w:t>
      </w:r>
    </w:p>
    <w:p w14:paraId="61FA6BD0" w14:textId="77777777" w:rsidR="0080520B" w:rsidRDefault="0080520B" w:rsidP="00AD1AD9">
      <w:pPr>
        <w:spacing w:line="240" w:lineRule="auto"/>
        <w:ind w:left="720"/>
        <w:jc w:val="both"/>
        <w:rPr>
          <w:rFonts w:ascii="Times New Roman" w:eastAsia="Times New Roman" w:hAnsi="Times New Roman" w:cs="Times New Roman"/>
        </w:rPr>
      </w:pPr>
    </w:p>
    <w:p w14:paraId="5F06E4D9"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Appropriate publicity materials (both physical and online) include, but are not limited to, posters and flyers, insofar as these publicity materials do not become a public hindrance or </w:t>
      </w:r>
      <w:proofErr w:type="gramStart"/>
      <w:r w:rsidRPr="56777F5B">
        <w:rPr>
          <w:rFonts w:ascii="Times New Roman" w:eastAsia="Times New Roman" w:hAnsi="Times New Roman" w:cs="Times New Roman"/>
          <w:lang w:val="en-US"/>
        </w:rPr>
        <w:t>nuisance, or</w:t>
      </w:r>
      <w:proofErr w:type="gramEnd"/>
      <w:r w:rsidRPr="56777F5B">
        <w:rPr>
          <w:rFonts w:ascii="Times New Roman" w:eastAsia="Times New Roman" w:hAnsi="Times New Roman" w:cs="Times New Roman"/>
          <w:lang w:val="en-US"/>
        </w:rPr>
        <w:t xml:space="preserve"> would cause harm to the reputation of NUSSU and its Constituent Clubs.</w:t>
      </w:r>
    </w:p>
    <w:p w14:paraId="26865451" w14:textId="77777777" w:rsidR="0080520B" w:rsidRDefault="0080520B" w:rsidP="00AD1AD9">
      <w:pPr>
        <w:spacing w:line="240" w:lineRule="auto"/>
        <w:ind w:left="720"/>
        <w:jc w:val="both"/>
        <w:rPr>
          <w:rFonts w:ascii="Times New Roman" w:eastAsia="Times New Roman" w:hAnsi="Times New Roman" w:cs="Times New Roman"/>
        </w:rPr>
      </w:pPr>
    </w:p>
    <w:p w14:paraId="0A5D6818"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Physical publicity materials shall only be displayed on the </w:t>
      </w:r>
      <w:r>
        <w:rPr>
          <w:rFonts w:ascii="Times New Roman" w:eastAsia="Times New Roman" w:hAnsi="Times New Roman" w:cs="Times New Roman"/>
          <w:u w:val="single"/>
        </w:rPr>
        <w:t>General Notice Boards</w:t>
      </w:r>
      <w:r>
        <w:rPr>
          <w:rFonts w:ascii="Times New Roman" w:eastAsia="Times New Roman" w:hAnsi="Times New Roman" w:cs="Times New Roman"/>
        </w:rPr>
        <w:t xml:space="preserve"> of any Faculty. Such publicity materials shall:</w:t>
      </w:r>
    </w:p>
    <w:p w14:paraId="3C6F0AD4" w14:textId="77777777" w:rsidR="0080520B" w:rsidRDefault="0080520B" w:rsidP="00AD1AD9">
      <w:pPr>
        <w:spacing w:line="240" w:lineRule="auto"/>
        <w:ind w:left="720"/>
        <w:jc w:val="both"/>
        <w:rPr>
          <w:rFonts w:ascii="Times New Roman" w:eastAsia="Times New Roman" w:hAnsi="Times New Roman" w:cs="Times New Roman"/>
        </w:rPr>
      </w:pPr>
    </w:p>
    <w:p w14:paraId="0AFF4401" w14:textId="10DAA553" w:rsidR="0080520B" w:rsidRDefault="00F87F1E" w:rsidP="00AD1AD9">
      <w:pPr>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Visibly include the following phrase on all publicity materials: “NUSSU </w:t>
      </w:r>
      <w:r w:rsidR="009E2976" w:rsidRPr="417547E4">
        <w:rPr>
          <w:rFonts w:ascii="Times New Roman" w:eastAsia="Times New Roman" w:hAnsi="Times New Roman" w:cs="Times New Roman"/>
        </w:rPr>
        <w:t>4</w:t>
      </w:r>
      <w:r w:rsidR="592CE233" w:rsidRPr="417547E4">
        <w:rPr>
          <w:rFonts w:ascii="Times New Roman" w:eastAsia="Times New Roman" w:hAnsi="Times New Roman" w:cs="Times New Roman"/>
        </w:rPr>
        <w:t>7</w:t>
      </w:r>
      <w:r w:rsidR="00374D53" w:rsidRPr="417547E4">
        <w:rPr>
          <w:rFonts w:ascii="Times New Roman" w:eastAsia="Times New Roman" w:hAnsi="Times New Roman" w:cs="Times New Roman"/>
          <w:vertAlign w:val="superscript"/>
        </w:rPr>
        <w:t>th</w:t>
      </w:r>
      <w:r>
        <w:rPr>
          <w:rFonts w:ascii="Times New Roman" w:eastAsia="Times New Roman" w:hAnsi="Times New Roman" w:cs="Times New Roman"/>
        </w:rPr>
        <w:t xml:space="preserve"> Exco Representative Elections” OR “</w:t>
      </w:r>
      <w:r w:rsidR="0062774A">
        <w:rPr>
          <w:rFonts w:ascii="Times New Roman" w:eastAsia="Times New Roman" w:hAnsi="Times New Roman" w:cs="Times New Roman"/>
        </w:rPr>
        <w:t>NUS Students’ Sports Club</w:t>
      </w:r>
      <w:r>
        <w:rPr>
          <w:rFonts w:ascii="Times New Roman" w:eastAsia="Times New Roman" w:hAnsi="Times New Roman" w:cs="Times New Roman"/>
        </w:rPr>
        <w:t xml:space="preserve"> MC Elections” OR “</w:t>
      </w:r>
      <w:r w:rsidR="0062774A">
        <w:rPr>
          <w:rFonts w:ascii="Times New Roman" w:eastAsia="Times New Roman" w:hAnsi="Times New Roman" w:cs="Times New Roman"/>
        </w:rPr>
        <w:t>NUS Students’ Sports Club</w:t>
      </w:r>
      <w:r>
        <w:rPr>
          <w:rFonts w:ascii="Times New Roman" w:eastAsia="Times New Roman" w:hAnsi="Times New Roman" w:cs="Times New Roman"/>
        </w:rPr>
        <w:t xml:space="preserve"> Exco Representative Elections</w:t>
      </w:r>
      <w:proofErr w:type="gramStart"/>
      <w:r>
        <w:rPr>
          <w:rFonts w:ascii="Times New Roman" w:eastAsia="Times New Roman" w:hAnsi="Times New Roman" w:cs="Times New Roman"/>
        </w:rPr>
        <w:t>”;</w:t>
      </w:r>
      <w:proofErr w:type="gramEnd"/>
    </w:p>
    <w:p w14:paraId="7DE09DCC" w14:textId="005E8F7F" w:rsidR="0080520B" w:rsidRDefault="00F87F1E" w:rsidP="00AD1AD9">
      <w:pPr>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“NUS</w:t>
      </w:r>
      <w:r w:rsidR="0062774A">
        <w:rPr>
          <w:rFonts w:ascii="Times New Roman" w:eastAsia="Times New Roman" w:hAnsi="Times New Roman" w:cs="Times New Roman"/>
        </w:rPr>
        <w:t xml:space="preserve"> Students’ Sports Club”</w:t>
      </w:r>
      <w:r>
        <w:rPr>
          <w:rFonts w:ascii="Times New Roman" w:eastAsia="Times New Roman" w:hAnsi="Times New Roman" w:cs="Times New Roman"/>
        </w:rPr>
        <w:t xml:space="preserve"> may be replaced by the name of the Constituent Club.</w:t>
      </w:r>
    </w:p>
    <w:p w14:paraId="2D12873B" w14:textId="77777777" w:rsidR="0080520B" w:rsidRDefault="00F87F1E" w:rsidP="00AD1AD9">
      <w:pPr>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have a size no larger than </w:t>
      </w:r>
      <w:proofErr w:type="gramStart"/>
      <w:r>
        <w:rPr>
          <w:rFonts w:ascii="Times New Roman" w:eastAsia="Times New Roman" w:hAnsi="Times New Roman" w:cs="Times New Roman"/>
        </w:rPr>
        <w:t>A3;</w:t>
      </w:r>
      <w:proofErr w:type="gramEnd"/>
    </w:p>
    <w:p w14:paraId="3ADAC078" w14:textId="77777777" w:rsidR="0080520B" w:rsidRDefault="00F87F1E" w:rsidP="00AD1AD9">
      <w:pPr>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bear the NUSSU noticeboard stamp (obtained from NUSSU Secretariat or individual Faculty Club presidents).</w:t>
      </w:r>
    </w:p>
    <w:p w14:paraId="751693DB" w14:textId="77777777" w:rsidR="0080520B" w:rsidRDefault="0080520B" w:rsidP="00AD1AD9">
      <w:pPr>
        <w:spacing w:line="240" w:lineRule="auto"/>
        <w:ind w:left="2160"/>
        <w:jc w:val="both"/>
        <w:rPr>
          <w:rFonts w:ascii="Times New Roman" w:eastAsia="Times New Roman" w:hAnsi="Times New Roman" w:cs="Times New Roman"/>
        </w:rPr>
      </w:pPr>
    </w:p>
    <w:p w14:paraId="7E3337B5"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Candidates who are unsure whether their publicity materials are permissible are advised to check with their respective Election Committees beforehand. </w:t>
      </w:r>
    </w:p>
    <w:p w14:paraId="0DED2467" w14:textId="77777777" w:rsidR="0080520B" w:rsidRDefault="0080520B" w:rsidP="00AD1AD9">
      <w:pPr>
        <w:spacing w:line="240" w:lineRule="auto"/>
        <w:ind w:left="1440"/>
        <w:jc w:val="both"/>
        <w:rPr>
          <w:rFonts w:ascii="Times New Roman" w:eastAsia="Times New Roman" w:hAnsi="Times New Roman" w:cs="Times New Roman"/>
        </w:rPr>
      </w:pPr>
    </w:p>
    <w:p w14:paraId="5D9A2A74"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Publicity materials that do not fulfill the guidelines listed above shall be removed without discretion. The Union Election Committee and Election Committee have the right to request any candidate to take down online materials that do not fulfill the guidelines. </w:t>
      </w:r>
    </w:p>
    <w:p w14:paraId="7E5B9654" w14:textId="77777777" w:rsidR="0080520B" w:rsidRDefault="0080520B" w:rsidP="00AD1AD9">
      <w:pPr>
        <w:spacing w:line="240" w:lineRule="auto"/>
        <w:jc w:val="both"/>
        <w:rPr>
          <w:rFonts w:ascii="Times New Roman" w:eastAsia="Times New Roman" w:hAnsi="Times New Roman" w:cs="Times New Roman"/>
        </w:rPr>
      </w:pPr>
    </w:p>
    <w:p w14:paraId="1AA30DD4" w14:textId="6BF5988D"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Exco </w:t>
      </w:r>
      <w:r w:rsidR="00240BCE">
        <w:rPr>
          <w:rFonts w:ascii="Times New Roman" w:eastAsia="Times New Roman" w:hAnsi="Times New Roman" w:cs="Times New Roman"/>
          <w:lang w:val="en-US"/>
        </w:rPr>
        <w:t xml:space="preserve">Rep </w:t>
      </w:r>
      <w:r w:rsidRPr="56777F5B">
        <w:rPr>
          <w:rFonts w:ascii="Times New Roman" w:eastAsia="Times New Roman" w:hAnsi="Times New Roman" w:cs="Times New Roman"/>
          <w:lang w:val="en-US"/>
        </w:rPr>
        <w:t xml:space="preserve">and Management Committee Candidates shall remove their physical publicity materials 24 hours before the External Elections. Online publicity materials may </w:t>
      </w:r>
      <w:proofErr w:type="gramStart"/>
      <w:r w:rsidRPr="56777F5B">
        <w:rPr>
          <w:rFonts w:ascii="Times New Roman" w:eastAsia="Times New Roman" w:hAnsi="Times New Roman" w:cs="Times New Roman"/>
          <w:lang w:val="en-US"/>
        </w:rPr>
        <w:t>remain</w:t>
      </w:r>
      <w:proofErr w:type="gramEnd"/>
      <w:r w:rsidRPr="56777F5B">
        <w:rPr>
          <w:rFonts w:ascii="Times New Roman" w:eastAsia="Times New Roman" w:hAnsi="Times New Roman" w:cs="Times New Roman"/>
          <w:lang w:val="en-US"/>
        </w:rPr>
        <w:t xml:space="preserve"> but no new online publicity materials shall be created or distributed. </w:t>
      </w:r>
    </w:p>
    <w:p w14:paraId="7C56347C" w14:textId="77777777" w:rsidR="0080520B" w:rsidRDefault="0080520B" w:rsidP="00AD1AD9">
      <w:pPr>
        <w:spacing w:line="240" w:lineRule="auto"/>
        <w:ind w:left="720"/>
        <w:jc w:val="both"/>
        <w:rPr>
          <w:rFonts w:ascii="Times New Roman" w:eastAsia="Times New Roman" w:hAnsi="Times New Roman" w:cs="Times New Roman"/>
        </w:rPr>
      </w:pPr>
    </w:p>
    <w:p w14:paraId="12287B46" w14:textId="70DAD6D2"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There shall be one day of cooling-off before the voting day for both Exco </w:t>
      </w:r>
      <w:r w:rsidR="00240BCE">
        <w:rPr>
          <w:rFonts w:ascii="Times New Roman" w:eastAsia="Times New Roman" w:hAnsi="Times New Roman" w:cs="Times New Roman"/>
        </w:rPr>
        <w:t xml:space="preserve">Rep </w:t>
      </w:r>
      <w:r>
        <w:rPr>
          <w:rFonts w:ascii="Times New Roman" w:eastAsia="Times New Roman" w:hAnsi="Times New Roman" w:cs="Times New Roman"/>
        </w:rPr>
        <w:t>and MC Candidates.</w:t>
      </w:r>
    </w:p>
    <w:p w14:paraId="360DFA95" w14:textId="77777777" w:rsidR="0080520B" w:rsidRDefault="0080520B" w:rsidP="00AD1AD9">
      <w:pPr>
        <w:spacing w:line="240" w:lineRule="auto"/>
        <w:jc w:val="both"/>
        <w:rPr>
          <w:rFonts w:ascii="Times New Roman" w:eastAsia="Times New Roman" w:hAnsi="Times New Roman" w:cs="Times New Roman"/>
          <w:u w:val="single"/>
        </w:rPr>
      </w:pPr>
    </w:p>
    <w:p w14:paraId="3DB76351" w14:textId="4DD97319" w:rsidR="0080520B" w:rsidRPr="00BB66F0" w:rsidRDefault="00F87F1E" w:rsidP="00BB66F0">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External Elections </w:t>
      </w:r>
    </w:p>
    <w:p w14:paraId="3F69F278" w14:textId="2A2177AD" w:rsidR="0080520B" w:rsidRPr="00BB66F0" w:rsidRDefault="00F87F1E" w:rsidP="00AD1AD9">
      <w:pPr>
        <w:numPr>
          <w:ilvl w:val="0"/>
          <w:numId w:val="8"/>
        </w:numPr>
        <w:spacing w:line="240" w:lineRule="auto"/>
        <w:jc w:val="both"/>
        <w:rPr>
          <w:rFonts w:ascii="Times New Roman" w:eastAsia="Times New Roman" w:hAnsi="Times New Roman" w:cs="Times New Roman"/>
        </w:rPr>
      </w:pPr>
      <w:r w:rsidRPr="00BB66F0">
        <w:rPr>
          <w:rFonts w:ascii="Times New Roman" w:eastAsia="Times New Roman" w:hAnsi="Times New Roman" w:cs="Times New Roman"/>
        </w:rPr>
        <w:t>The External Elections shall be for the election by voting of the NUSSU Exco Representative of the Club.</w:t>
      </w:r>
    </w:p>
    <w:p w14:paraId="5E87A97A" w14:textId="77777777" w:rsidR="0080520B" w:rsidRDefault="0080520B" w:rsidP="00AD1AD9">
      <w:pPr>
        <w:spacing w:line="240" w:lineRule="auto"/>
        <w:jc w:val="both"/>
        <w:rPr>
          <w:rFonts w:ascii="Times New Roman" w:eastAsia="Times New Roman" w:hAnsi="Times New Roman" w:cs="Times New Roman"/>
          <w:highlight w:val="yellow"/>
        </w:rPr>
      </w:pPr>
    </w:p>
    <w:p w14:paraId="157D9CE4"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Candidates for the Management Committee shall be elected on different ballots from candidates for the NUSSU Executive Committee Representative.</w:t>
      </w:r>
    </w:p>
    <w:p w14:paraId="0EF89C11" w14:textId="77777777" w:rsidR="0080520B" w:rsidRDefault="00F87F1E" w:rsidP="00AD1AD9">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For online ballots, the candidates for the NUSSU Executive Committee Representatives shall be presented on a separate online page from the candidates for the Constituent Club Management Committee.</w:t>
      </w:r>
    </w:p>
    <w:p w14:paraId="7287E55B" w14:textId="77777777" w:rsidR="0080520B" w:rsidRDefault="0080520B" w:rsidP="00AD1AD9">
      <w:pPr>
        <w:spacing w:line="240" w:lineRule="auto"/>
        <w:ind w:left="720"/>
        <w:jc w:val="both"/>
        <w:rPr>
          <w:rFonts w:ascii="Times New Roman" w:eastAsia="Times New Roman" w:hAnsi="Times New Roman" w:cs="Times New Roman"/>
        </w:rPr>
      </w:pPr>
    </w:p>
    <w:p w14:paraId="6276C234" w14:textId="35531742"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At the end of the Nomination Period, if the total number of candidates nominated is less than, or equivalent to, the number of vacancies for th</w:t>
      </w:r>
      <w:r w:rsidR="00BB66F0">
        <w:rPr>
          <w:rFonts w:ascii="Times New Roman" w:eastAsia="Times New Roman" w:hAnsi="Times New Roman" w:cs="Times New Roman"/>
        </w:rPr>
        <w:t xml:space="preserve">e </w:t>
      </w:r>
      <w:r>
        <w:rPr>
          <w:rFonts w:ascii="Times New Roman" w:eastAsia="Times New Roman" w:hAnsi="Times New Roman" w:cs="Times New Roman"/>
        </w:rPr>
        <w:t>NUSSU Exco Rep, the Constituent Club Election Committee shall hold a Vote of Confidence. Otherwise, a Contested Vote shall be held. For the avoidance of doubt, the number of candidates refers to the number of individual candidates, not the number of groups of candidates.</w:t>
      </w:r>
    </w:p>
    <w:p w14:paraId="01051F55" w14:textId="77777777" w:rsidR="0080520B" w:rsidRDefault="0080520B" w:rsidP="00AD1AD9">
      <w:pPr>
        <w:spacing w:line="240" w:lineRule="auto"/>
        <w:jc w:val="both"/>
        <w:rPr>
          <w:rFonts w:ascii="Times New Roman" w:eastAsia="Times New Roman" w:hAnsi="Times New Roman" w:cs="Times New Roman"/>
        </w:rPr>
      </w:pPr>
    </w:p>
    <w:p w14:paraId="3C8FBC92"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lastRenderedPageBreak/>
        <w:t>To pass a Vote of Confidence, each candidate shall secure the approval of no less than half (1/2) of all valid votes cast. The candidates who fail to secure such approval shall be deemed to have failed to be elected.</w:t>
      </w:r>
    </w:p>
    <w:p w14:paraId="71420BD2" w14:textId="77777777" w:rsidR="0080520B" w:rsidRDefault="0080520B" w:rsidP="00AD1AD9">
      <w:pPr>
        <w:spacing w:line="240" w:lineRule="auto"/>
        <w:jc w:val="both"/>
        <w:rPr>
          <w:rFonts w:ascii="Times New Roman" w:eastAsia="Times New Roman" w:hAnsi="Times New Roman" w:cs="Times New Roman"/>
        </w:rPr>
      </w:pPr>
    </w:p>
    <w:p w14:paraId="0DCC7A58"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To pass a Contested Vote, the valid votes cast for each Candidate shall be totaled. The vacancies shall be filled by candidates in decreasing order of total valid votes cast until all vacancies have been filled up. The remaining candidates shall be deemed to have failed to be elected.</w:t>
      </w:r>
    </w:p>
    <w:p w14:paraId="787E299A"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If there is a tie between 2 or more candidates for a </w:t>
      </w:r>
      <w:proofErr w:type="gramStart"/>
      <w:r w:rsidRPr="56777F5B">
        <w:rPr>
          <w:rFonts w:ascii="Times New Roman" w:eastAsia="Times New Roman" w:hAnsi="Times New Roman" w:cs="Times New Roman"/>
          <w:lang w:val="en-US"/>
        </w:rPr>
        <w:t>vacancy/vacancies</w:t>
      </w:r>
      <w:proofErr w:type="gramEnd"/>
      <w:r w:rsidRPr="56777F5B">
        <w:rPr>
          <w:rFonts w:ascii="Times New Roman" w:eastAsia="Times New Roman" w:hAnsi="Times New Roman" w:cs="Times New Roman"/>
          <w:lang w:val="en-US"/>
        </w:rPr>
        <w:t>, a runoff election shall be held to determine which candidate fills the remaining vacancy/vacancies.</w:t>
      </w:r>
    </w:p>
    <w:p w14:paraId="1B0EFC86" w14:textId="77777777" w:rsidR="0080520B" w:rsidRDefault="0080520B" w:rsidP="00AD1AD9">
      <w:pPr>
        <w:spacing w:line="240" w:lineRule="auto"/>
        <w:jc w:val="both"/>
        <w:rPr>
          <w:rFonts w:ascii="Times New Roman" w:eastAsia="Times New Roman" w:hAnsi="Times New Roman" w:cs="Times New Roman"/>
        </w:rPr>
      </w:pPr>
    </w:p>
    <w:p w14:paraId="28FA52A9"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It is the right of the Candidate, should he/she choose to so, to vote for him/herself.</w:t>
      </w:r>
    </w:p>
    <w:p w14:paraId="2641D6CB" w14:textId="77777777" w:rsidR="0080520B" w:rsidRDefault="0080520B" w:rsidP="00AD1AD9">
      <w:pPr>
        <w:spacing w:line="240" w:lineRule="auto"/>
        <w:jc w:val="both"/>
        <w:rPr>
          <w:rFonts w:ascii="Times New Roman" w:eastAsia="Times New Roman" w:hAnsi="Times New Roman" w:cs="Times New Roman"/>
        </w:rPr>
      </w:pPr>
    </w:p>
    <w:p w14:paraId="46D9E277" w14:textId="77777777" w:rsidR="0080520B" w:rsidRDefault="00F87F1E" w:rsidP="00AD1AD9">
      <w:pPr>
        <w:numPr>
          <w:ilvl w:val="0"/>
          <w:numId w:val="8"/>
        </w:numPr>
        <w:spacing w:after="261" w:line="240" w:lineRule="auto"/>
        <w:jc w:val="both"/>
        <w:rPr>
          <w:rFonts w:ascii="Times New Roman" w:eastAsia="Times New Roman" w:hAnsi="Times New Roman" w:cs="Times New Roman"/>
        </w:rPr>
      </w:pPr>
      <w:r>
        <w:rPr>
          <w:rFonts w:ascii="Times New Roman" w:eastAsia="Times New Roman" w:hAnsi="Times New Roman" w:cs="Times New Roman"/>
        </w:rPr>
        <w:t>For the avoidance of doubt, “Abstain” votes shall not contribute to the number of valid votes cast.</w:t>
      </w:r>
    </w:p>
    <w:p w14:paraId="2FD1DC54" w14:textId="77777777" w:rsidR="0080520B" w:rsidRDefault="00F87F1E" w:rsidP="00AD1AD9">
      <w:pPr>
        <w:numPr>
          <w:ilvl w:val="0"/>
          <w:numId w:val="8"/>
        </w:numPr>
        <w:spacing w:after="261" w:line="240" w:lineRule="auto"/>
        <w:jc w:val="both"/>
        <w:rPr>
          <w:rFonts w:ascii="Times New Roman" w:eastAsia="Times New Roman" w:hAnsi="Times New Roman" w:cs="Times New Roman"/>
        </w:rPr>
      </w:pPr>
      <w:r>
        <w:rPr>
          <w:rFonts w:ascii="Times New Roman" w:eastAsia="Times New Roman" w:hAnsi="Times New Roman" w:cs="Times New Roman"/>
        </w:rPr>
        <w:t>The results of External Elections shall be announced within 3 working days of their elections.</w:t>
      </w:r>
    </w:p>
    <w:p w14:paraId="0BCEBD11" w14:textId="4FB00063" w:rsidR="0080520B" w:rsidRPr="00BB66F0" w:rsidRDefault="00F87F1E" w:rsidP="00BB66F0">
      <w:pPr>
        <w:spacing w:line="240" w:lineRule="auto"/>
        <w:jc w:val="both"/>
        <w:rPr>
          <w:rFonts w:ascii="Times New Roman" w:eastAsia="Times New Roman" w:hAnsi="Times New Roman" w:cs="Times New Roman"/>
          <w:u w:val="single"/>
        </w:rPr>
      </w:pPr>
      <w:r w:rsidRPr="00BB66F0">
        <w:rPr>
          <w:rFonts w:ascii="Times New Roman" w:eastAsia="Times New Roman" w:hAnsi="Times New Roman" w:cs="Times New Roman"/>
          <w:u w:val="single"/>
        </w:rPr>
        <w:t>MC Internal Elections</w:t>
      </w:r>
    </w:p>
    <w:p w14:paraId="1537EA3A" w14:textId="77777777" w:rsidR="0080520B" w:rsidRPr="00BB66F0" w:rsidRDefault="00F87F1E" w:rsidP="00AD1AD9">
      <w:pPr>
        <w:numPr>
          <w:ilvl w:val="0"/>
          <w:numId w:val="8"/>
        </w:numPr>
        <w:spacing w:line="240" w:lineRule="auto"/>
        <w:jc w:val="both"/>
        <w:rPr>
          <w:rFonts w:ascii="Times New Roman" w:eastAsia="Times New Roman" w:hAnsi="Times New Roman" w:cs="Times New Roman"/>
        </w:rPr>
      </w:pPr>
      <w:r w:rsidRPr="00BB66F0">
        <w:rPr>
          <w:rFonts w:ascii="Times New Roman" w:eastAsia="Times New Roman" w:hAnsi="Times New Roman" w:cs="Times New Roman"/>
        </w:rPr>
        <w:t xml:space="preserve">This election is for the election of elected Management Committee members into the following positions: </w:t>
      </w:r>
    </w:p>
    <w:p w14:paraId="3D18F424"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President</w:t>
      </w:r>
    </w:p>
    <w:p w14:paraId="015AE6E4"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Vice-President (External)</w:t>
      </w:r>
    </w:p>
    <w:p w14:paraId="17587C31"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Vice-President (Internal)</w:t>
      </w:r>
    </w:p>
    <w:p w14:paraId="38A12298"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Vice-President (Project)</w:t>
      </w:r>
    </w:p>
    <w:p w14:paraId="18B8E871"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Finance Secretary</w:t>
      </w:r>
    </w:p>
    <w:p w14:paraId="08B9F04D"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Finance Executive</w:t>
      </w:r>
    </w:p>
    <w:p w14:paraId="604464C1"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General Secretary</w:t>
      </w:r>
    </w:p>
    <w:p w14:paraId="3ADA3574"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Deputy General Secretary</w:t>
      </w:r>
    </w:p>
    <w:p w14:paraId="604167D9"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Welfare Secretary</w:t>
      </w:r>
    </w:p>
    <w:p w14:paraId="4839DF53"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Welfare Executive</w:t>
      </w:r>
    </w:p>
    <w:p w14:paraId="6F3957C7"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Marketing Secretary</w:t>
      </w:r>
    </w:p>
    <w:p w14:paraId="05E96B54"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Marketing Executive</w:t>
      </w:r>
    </w:p>
    <w:p w14:paraId="66C716B5"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Publicity Secretary</w:t>
      </w:r>
    </w:p>
    <w:p w14:paraId="7EBF097F"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Publicity Executive</w:t>
      </w:r>
    </w:p>
    <w:p w14:paraId="01DC54FC" w14:textId="77777777" w:rsidR="00BB66F0" w:rsidRDefault="00BB66F0" w:rsidP="00BB66F0">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Projects Executive (Project Director)</w:t>
      </w:r>
    </w:p>
    <w:p w14:paraId="28DD32B3" w14:textId="77777777" w:rsidR="0080520B" w:rsidRDefault="0080520B" w:rsidP="00AD1AD9">
      <w:pPr>
        <w:spacing w:line="240" w:lineRule="auto"/>
        <w:jc w:val="both"/>
        <w:rPr>
          <w:rFonts w:ascii="Times New Roman" w:eastAsia="Times New Roman" w:hAnsi="Times New Roman" w:cs="Times New Roman"/>
          <w:highlight w:val="yellow"/>
        </w:rPr>
      </w:pPr>
    </w:p>
    <w:p w14:paraId="48EED31F"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Returning Officer shall open the floor up to nomination of candidates. Each nomination shall be proposed and seconded.</w:t>
      </w:r>
    </w:p>
    <w:p w14:paraId="0D261ACA" w14:textId="77777777" w:rsidR="0080520B" w:rsidRDefault="00F87F1E" w:rsidP="00AD1AD9">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 candidate may propose, but not second, his own nomination.</w:t>
      </w:r>
    </w:p>
    <w:p w14:paraId="09DE78A6"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No single person may propose and second the same candidate. However, a person may propose or second more than one (1) candidate.</w:t>
      </w:r>
    </w:p>
    <w:p w14:paraId="36C733CC"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nominations shall be subject to the consent of the respective candidates if the candidate did not propose his own nomination.</w:t>
      </w:r>
    </w:p>
    <w:p w14:paraId="131AFB7E" w14:textId="77777777" w:rsidR="0080520B" w:rsidRDefault="0080520B" w:rsidP="00AD1AD9">
      <w:pPr>
        <w:spacing w:line="240" w:lineRule="auto"/>
        <w:jc w:val="both"/>
        <w:rPr>
          <w:rFonts w:ascii="Times New Roman" w:eastAsia="Times New Roman" w:hAnsi="Times New Roman" w:cs="Times New Roman"/>
        </w:rPr>
      </w:pPr>
    </w:p>
    <w:p w14:paraId="0D2ED736"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If there is more than one (1) candidate for the position, a Contested Vote shall be held. If there is only one (1) candidate for the position, a Vote of Confidence shall be held.</w:t>
      </w:r>
    </w:p>
    <w:p w14:paraId="5902DC34" w14:textId="77777777" w:rsidR="0080520B" w:rsidRDefault="0080520B" w:rsidP="00AD1AD9">
      <w:pPr>
        <w:spacing w:line="240" w:lineRule="auto"/>
        <w:jc w:val="both"/>
        <w:rPr>
          <w:rFonts w:ascii="Times New Roman" w:eastAsia="Times New Roman" w:hAnsi="Times New Roman" w:cs="Times New Roman"/>
        </w:rPr>
      </w:pPr>
    </w:p>
    <w:p w14:paraId="5DC68976"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If there are no candidates for the position, the Returning Officer shall reopen the floor to nomination of candidates.</w:t>
      </w:r>
    </w:p>
    <w:p w14:paraId="24945427"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If the second round of nomination fails to produce any candidates, the election of the position shall be adjourned to the next meeting of the Management Committee.</w:t>
      </w:r>
    </w:p>
    <w:p w14:paraId="696D1F4D" w14:textId="77777777" w:rsidR="0080520B" w:rsidRDefault="0080520B" w:rsidP="00AD1AD9">
      <w:pPr>
        <w:spacing w:line="240" w:lineRule="auto"/>
        <w:jc w:val="both"/>
        <w:rPr>
          <w:rFonts w:ascii="Times New Roman" w:eastAsia="Times New Roman" w:hAnsi="Times New Roman" w:cs="Times New Roman"/>
        </w:rPr>
      </w:pPr>
    </w:p>
    <w:p w14:paraId="1A56C396"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lastRenderedPageBreak/>
        <w:t>Each candidate shall have thirty (30) minutes to present followed by thirty (30) minutes of question-and-answer session by the floor, otherwise specified by the Election Committee. The candidates will appear in the order that they are nominated. During the presentation and question-and-answer session by a candidate, the other candidates shall recuse themselves to another physical venue.</w:t>
      </w:r>
    </w:p>
    <w:p w14:paraId="0D9A1994" w14:textId="77777777" w:rsidR="0080520B" w:rsidRDefault="00F87F1E" w:rsidP="00AD1AD9">
      <w:pPr>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time for presentation and question-and-answer for each candidate may be </w:t>
      </w:r>
      <w:proofErr w:type="gramStart"/>
      <w:r>
        <w:rPr>
          <w:rFonts w:ascii="Times New Roman" w:eastAsia="Times New Roman" w:hAnsi="Times New Roman" w:cs="Times New Roman"/>
        </w:rPr>
        <w:t>extended</w:t>
      </w:r>
      <w:proofErr w:type="gramEnd"/>
      <w:r>
        <w:rPr>
          <w:rFonts w:ascii="Times New Roman" w:eastAsia="Times New Roman" w:hAnsi="Times New Roman" w:cs="Times New Roman"/>
        </w:rPr>
        <w:t xml:space="preserve"> and such extension shall be approved by the floor.</w:t>
      </w:r>
    </w:p>
    <w:p w14:paraId="6BD3EC33" w14:textId="77777777" w:rsidR="0080520B" w:rsidRDefault="0080520B" w:rsidP="00AD1AD9">
      <w:pPr>
        <w:spacing w:line="240" w:lineRule="auto"/>
        <w:jc w:val="both"/>
        <w:rPr>
          <w:rFonts w:ascii="Times New Roman" w:eastAsia="Times New Roman" w:hAnsi="Times New Roman" w:cs="Times New Roman"/>
        </w:rPr>
      </w:pPr>
    </w:p>
    <w:p w14:paraId="3C194B87"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After each candidate has presented and finished their respective question-and-answer session, the Contested Vote or Vote of Confidence shall be held for the candidate(s). The candidate(s) shall not have voting rights in these votes.</w:t>
      </w:r>
    </w:p>
    <w:p w14:paraId="31733C35" w14:textId="77777777" w:rsidR="0080520B" w:rsidRDefault="0080520B" w:rsidP="00AD1AD9">
      <w:pPr>
        <w:spacing w:line="240" w:lineRule="auto"/>
        <w:jc w:val="both"/>
        <w:rPr>
          <w:rFonts w:ascii="Times New Roman" w:eastAsia="Times New Roman" w:hAnsi="Times New Roman" w:cs="Times New Roman"/>
        </w:rPr>
      </w:pPr>
    </w:p>
    <w:p w14:paraId="2CD97FA4"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For a Contested Vote, the candidate with </w:t>
      </w:r>
      <w:proofErr w:type="gramStart"/>
      <w:r w:rsidRPr="56777F5B">
        <w:rPr>
          <w:rFonts w:ascii="Times New Roman" w:eastAsia="Times New Roman" w:hAnsi="Times New Roman" w:cs="Times New Roman"/>
          <w:lang w:val="en-US"/>
        </w:rPr>
        <w:t>the most</w:t>
      </w:r>
      <w:proofErr w:type="gramEnd"/>
      <w:r w:rsidRPr="56777F5B">
        <w:rPr>
          <w:rFonts w:ascii="Times New Roman" w:eastAsia="Times New Roman" w:hAnsi="Times New Roman" w:cs="Times New Roman"/>
          <w:lang w:val="en-US"/>
        </w:rPr>
        <w:t xml:space="preserve"> number of valid votes cast shall be deemed elected to that position. For a Vote of Confidence, the candidate shall only be deemed elected if the candidate obtains the approval of no less than half (1/2) of the valid votes cast.</w:t>
      </w:r>
    </w:p>
    <w:p w14:paraId="2F028DDF" w14:textId="77777777" w:rsidR="0080520B" w:rsidRDefault="0080520B" w:rsidP="00AD1AD9">
      <w:pPr>
        <w:spacing w:line="240" w:lineRule="auto"/>
        <w:jc w:val="both"/>
        <w:rPr>
          <w:rFonts w:ascii="Times New Roman" w:eastAsia="Times New Roman" w:hAnsi="Times New Roman" w:cs="Times New Roman"/>
        </w:rPr>
      </w:pPr>
    </w:p>
    <w:p w14:paraId="10096EF1"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If the candidate, having faced a Vote of Confidence, fails to secure the necessary approval, the Returning Officer shall restart the process. </w:t>
      </w:r>
    </w:p>
    <w:p w14:paraId="54F1DF9A"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candidate who previously failed to secure the approval shall be eligible to be nominated again.</w:t>
      </w:r>
    </w:p>
    <w:p w14:paraId="5E1BFECB" w14:textId="77777777"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If the new process results in a candidate failing to secure a Vote of Confidence, the election of the position shall be adjourned to the next meeting of the Management Committee.</w:t>
      </w:r>
    </w:p>
    <w:p w14:paraId="730AA881" w14:textId="77777777" w:rsidR="0080520B" w:rsidRDefault="0080520B" w:rsidP="00AD1AD9">
      <w:pPr>
        <w:spacing w:line="240" w:lineRule="auto"/>
        <w:jc w:val="both"/>
        <w:rPr>
          <w:rFonts w:ascii="Times New Roman" w:eastAsia="Times New Roman" w:hAnsi="Times New Roman" w:cs="Times New Roman"/>
          <w:u w:val="single"/>
        </w:rPr>
      </w:pPr>
    </w:p>
    <w:p w14:paraId="7AEF593E" w14:textId="77777777" w:rsidR="0080520B" w:rsidRDefault="00F87F1E" w:rsidP="00AD1AD9">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Annual General Meeting </w:t>
      </w:r>
    </w:p>
    <w:p w14:paraId="4B3F8D71"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new members of the Management Committee shall hold office from that year’s Annual General Meeting until the next Annual General Meeting. </w:t>
      </w:r>
    </w:p>
    <w:p w14:paraId="602213DF" w14:textId="77777777" w:rsidR="0080520B" w:rsidRDefault="0080520B" w:rsidP="00AD1AD9">
      <w:pPr>
        <w:spacing w:line="240" w:lineRule="auto"/>
        <w:jc w:val="both"/>
        <w:rPr>
          <w:rFonts w:ascii="Times New Roman" w:eastAsia="Times New Roman" w:hAnsi="Times New Roman" w:cs="Times New Roman"/>
          <w:u w:val="single"/>
        </w:rPr>
      </w:pPr>
    </w:p>
    <w:p w14:paraId="16613A77" w14:textId="77777777" w:rsidR="0080520B" w:rsidRDefault="00F87F1E" w:rsidP="00AD1AD9">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Composition of the Union Council</w:t>
      </w:r>
    </w:p>
    <w:p w14:paraId="2B0CA2A6" w14:textId="540D63F2"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number of Exco</w:t>
      </w:r>
      <w:r w:rsidR="00240BCE">
        <w:rPr>
          <w:rFonts w:ascii="Times New Roman" w:eastAsia="Times New Roman" w:hAnsi="Times New Roman" w:cs="Times New Roman"/>
        </w:rPr>
        <w:t xml:space="preserve"> </w:t>
      </w:r>
      <w:r>
        <w:rPr>
          <w:rFonts w:ascii="Times New Roman" w:eastAsia="Times New Roman" w:hAnsi="Times New Roman" w:cs="Times New Roman"/>
        </w:rPr>
        <w:t>members to be elected from</w:t>
      </w:r>
      <w:r w:rsidRPr="007827B4">
        <w:rPr>
          <w:rFonts w:ascii="Times New Roman" w:eastAsia="Times New Roman" w:hAnsi="Times New Roman" w:cs="Times New Roman"/>
        </w:rPr>
        <w:t xml:space="preserve"> </w:t>
      </w:r>
      <w:r w:rsidR="007827B4" w:rsidRPr="007827B4">
        <w:rPr>
          <w:rFonts w:ascii="Times New Roman" w:eastAsia="Times New Roman" w:hAnsi="Times New Roman" w:cs="Times New Roman"/>
        </w:rPr>
        <w:t>NUS</w:t>
      </w:r>
      <w:r w:rsidR="007827B4">
        <w:rPr>
          <w:rFonts w:ascii="Times New Roman" w:eastAsia="Times New Roman" w:hAnsi="Times New Roman" w:cs="Times New Roman"/>
        </w:rPr>
        <w:t xml:space="preserve"> Students’ Sports Club</w:t>
      </w:r>
      <w:r>
        <w:rPr>
          <w:rFonts w:ascii="Times New Roman" w:eastAsia="Times New Roman" w:hAnsi="Times New Roman" w:cs="Times New Roman"/>
        </w:rPr>
        <w:t xml:space="preserve"> to the Union Council shall be </w:t>
      </w:r>
      <w:r w:rsidR="007827B4">
        <w:rPr>
          <w:rFonts w:ascii="Times New Roman" w:eastAsia="Times New Roman" w:hAnsi="Times New Roman" w:cs="Times New Roman"/>
        </w:rPr>
        <w:t>2</w:t>
      </w:r>
      <w:r>
        <w:rPr>
          <w:rFonts w:ascii="Times New Roman" w:eastAsia="Times New Roman" w:hAnsi="Times New Roman" w:cs="Times New Roman"/>
        </w:rPr>
        <w:t xml:space="preserve"> as per NUS Regulation 9, rule 9(b). </w:t>
      </w:r>
    </w:p>
    <w:p w14:paraId="1EC895B8" w14:textId="77777777" w:rsidR="0080520B" w:rsidRDefault="0080520B" w:rsidP="00AD1AD9">
      <w:pPr>
        <w:spacing w:line="240" w:lineRule="auto"/>
        <w:ind w:left="720"/>
        <w:jc w:val="both"/>
        <w:rPr>
          <w:rFonts w:ascii="Times New Roman" w:eastAsia="Times New Roman" w:hAnsi="Times New Roman" w:cs="Times New Roman"/>
        </w:rPr>
      </w:pPr>
    </w:p>
    <w:p w14:paraId="10247E67" w14:textId="77777777"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elected President of each MC shall be a Union Council member. The elected President may pick other elected MC members to sit on the Union Council. For avoidance of doubt, the elected President will follow the relevant clauses laid down in their individual Constituent Club Constitutions on choosing Union Council members from their MC.</w:t>
      </w:r>
    </w:p>
    <w:p w14:paraId="6311DEA0" w14:textId="4B7AE31A" w:rsidR="0080520B" w:rsidRDefault="00F87F1E" w:rsidP="00AD1AD9">
      <w:pPr>
        <w:numPr>
          <w:ilvl w:val="1"/>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The newly elected members of the Management Committee, after the Constituent Club Annual General Meeting, have the power to elect representatives from among the Management Committee Members to the Council of the Union as Council Representatives in accordance with the </w:t>
      </w:r>
      <w:r w:rsidR="00AD1AD9" w:rsidRPr="56777F5B">
        <w:rPr>
          <w:rFonts w:ascii="Times New Roman" w:eastAsia="Times New Roman" w:hAnsi="Times New Roman" w:cs="Times New Roman"/>
          <w:lang w:val="en-US"/>
        </w:rPr>
        <w:t>Constitution of</w:t>
      </w:r>
      <w:r w:rsidRPr="56777F5B">
        <w:rPr>
          <w:rFonts w:ascii="Times New Roman" w:eastAsia="Times New Roman" w:hAnsi="Times New Roman" w:cs="Times New Roman"/>
          <w:lang w:val="en-US"/>
        </w:rPr>
        <w:t xml:space="preserve"> the Union.</w:t>
      </w:r>
    </w:p>
    <w:p w14:paraId="3F969C95" w14:textId="77777777" w:rsidR="0080520B" w:rsidRDefault="0080520B" w:rsidP="00AD1AD9">
      <w:pPr>
        <w:spacing w:line="240" w:lineRule="auto"/>
        <w:ind w:left="720"/>
        <w:jc w:val="both"/>
        <w:rPr>
          <w:rFonts w:ascii="Times New Roman" w:eastAsia="Times New Roman" w:hAnsi="Times New Roman" w:cs="Times New Roman"/>
        </w:rPr>
      </w:pPr>
    </w:p>
    <w:p w14:paraId="1001CEA8"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There shall be a maximum of, four such members, or one member per five members on the elected Management Committee or part thereof, whichever is lower.</w:t>
      </w:r>
    </w:p>
    <w:p w14:paraId="3061C44C" w14:textId="77777777" w:rsidR="0080520B" w:rsidRDefault="00F87F1E" w:rsidP="00AD1AD9">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For example, if there are 14 elected MC members, there shall be a maximum of 3 Union Council members from this MC. If there are 26 elected Management Committee members, there shall be a maximum of 4 Union Council members from this Management Committee.</w:t>
      </w:r>
    </w:p>
    <w:p w14:paraId="31B4531B" w14:textId="77777777" w:rsidR="0080520B" w:rsidRDefault="0080520B" w:rsidP="00AD1AD9">
      <w:pPr>
        <w:spacing w:line="240" w:lineRule="auto"/>
        <w:ind w:left="1440"/>
        <w:jc w:val="both"/>
        <w:rPr>
          <w:rFonts w:ascii="Times New Roman" w:eastAsia="Times New Roman" w:hAnsi="Times New Roman" w:cs="Times New Roman"/>
          <w:u w:val="single"/>
        </w:rPr>
      </w:pPr>
    </w:p>
    <w:p w14:paraId="6DE4EED3"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Management Committee President shall submit the names of his/her Union Council members to the UEC before the first Council Meeting.</w:t>
      </w:r>
    </w:p>
    <w:p w14:paraId="02AB0174" w14:textId="77777777" w:rsidR="0080520B" w:rsidRDefault="00F87F1E" w:rsidP="00AD1AD9">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If the first Council Meeting has passed, the Management Committee President should make such submission to the Council Chairperson.</w:t>
      </w:r>
    </w:p>
    <w:p w14:paraId="756368B9" w14:textId="77777777" w:rsidR="0080520B" w:rsidRDefault="0080520B" w:rsidP="00AD1AD9">
      <w:pPr>
        <w:spacing w:line="240" w:lineRule="auto"/>
        <w:jc w:val="both"/>
        <w:rPr>
          <w:rFonts w:ascii="Times New Roman" w:eastAsia="Times New Roman" w:hAnsi="Times New Roman" w:cs="Times New Roman"/>
        </w:rPr>
      </w:pPr>
    </w:p>
    <w:p w14:paraId="01B57A26" w14:textId="52F93A50" w:rsidR="0080520B" w:rsidRDefault="00F87F1E" w:rsidP="00AD1AD9">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size of each Management Committee shall be as follows, as per NUS Regulation 9, rule 8 to be a minimum of </w:t>
      </w:r>
      <w:r w:rsidR="007827B4">
        <w:rPr>
          <w:rFonts w:ascii="Times New Roman" w:eastAsia="Times New Roman" w:hAnsi="Times New Roman" w:cs="Times New Roman"/>
        </w:rPr>
        <w:t>4</w:t>
      </w:r>
      <w:r>
        <w:rPr>
          <w:rFonts w:ascii="Times New Roman" w:eastAsia="Times New Roman" w:hAnsi="Times New Roman" w:cs="Times New Roman"/>
        </w:rPr>
        <w:t xml:space="preserve"> and a maximum of </w:t>
      </w:r>
      <w:r w:rsidR="007827B4">
        <w:rPr>
          <w:rFonts w:ascii="Times New Roman" w:eastAsia="Times New Roman" w:hAnsi="Times New Roman" w:cs="Times New Roman"/>
        </w:rPr>
        <w:t>30.</w:t>
      </w:r>
    </w:p>
    <w:p w14:paraId="2A1BAE71" w14:textId="77777777" w:rsidR="0080520B" w:rsidRDefault="0080520B" w:rsidP="00AD1AD9">
      <w:pPr>
        <w:spacing w:line="240" w:lineRule="auto"/>
        <w:jc w:val="both"/>
        <w:rPr>
          <w:rFonts w:ascii="Times New Roman" w:eastAsia="Times New Roman" w:hAnsi="Times New Roman" w:cs="Times New Roman"/>
          <w:u w:val="single"/>
        </w:rPr>
      </w:pPr>
    </w:p>
    <w:p w14:paraId="02FFE618" w14:textId="77777777" w:rsidR="0080520B" w:rsidRDefault="00F87F1E" w:rsidP="00AD1AD9">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Non-Compliance</w:t>
      </w:r>
    </w:p>
    <w:p w14:paraId="2E2AE450"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The Election Committee reserves the right to determine the severity of a violation/non-compliance by any candidate. The Election Committee reserves the right to comment upon any alleged violation/non-compliance, and any election related conduct by any candidate.</w:t>
      </w:r>
    </w:p>
    <w:p w14:paraId="3E859061" w14:textId="77777777" w:rsidR="0080520B" w:rsidRDefault="0080520B" w:rsidP="00AD1AD9">
      <w:pPr>
        <w:spacing w:line="240" w:lineRule="auto"/>
        <w:ind w:left="720"/>
        <w:jc w:val="both"/>
        <w:rPr>
          <w:rFonts w:ascii="Times New Roman" w:eastAsia="Times New Roman" w:hAnsi="Times New Roman" w:cs="Times New Roman"/>
        </w:rPr>
      </w:pPr>
    </w:p>
    <w:p w14:paraId="2500B660" w14:textId="77777777"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Repeated violations, flagrant disregard for regulation or actions that would harm the reputation of NUSSU will see the candidate disqualified from elections, and disciplinary actions will be meted out as indicated in the NUSSU Constitution and Regulations. </w:t>
      </w:r>
    </w:p>
    <w:p w14:paraId="27615240" w14:textId="77777777" w:rsidR="0080520B" w:rsidRDefault="0080520B" w:rsidP="00AD1AD9">
      <w:pPr>
        <w:spacing w:line="240" w:lineRule="auto"/>
        <w:jc w:val="both"/>
        <w:rPr>
          <w:rFonts w:ascii="Times New Roman" w:eastAsia="Times New Roman" w:hAnsi="Times New Roman" w:cs="Times New Roman"/>
        </w:rPr>
      </w:pPr>
    </w:p>
    <w:p w14:paraId="5B9D1EC4" w14:textId="77777777" w:rsidR="0080520B" w:rsidRDefault="00F87F1E" w:rsidP="00AD1AD9">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Dispute Resolution</w:t>
      </w:r>
    </w:p>
    <w:p w14:paraId="35B223EA" w14:textId="28898B7A"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In the case of a dispute between a candidate and member(s) of the same Constituent Club, the involved candidate may submit their dispute to their respective Election Committees. Election Committees shall decide upon the dispute within three (3) </w:t>
      </w:r>
      <w:r w:rsidR="00AD1AD9" w:rsidRPr="56777F5B">
        <w:rPr>
          <w:rFonts w:ascii="Times New Roman" w:eastAsia="Times New Roman" w:hAnsi="Times New Roman" w:cs="Times New Roman"/>
          <w:lang w:val="en-US"/>
        </w:rPr>
        <w:t>days and</w:t>
      </w:r>
      <w:r w:rsidRPr="56777F5B">
        <w:rPr>
          <w:rFonts w:ascii="Times New Roman" w:eastAsia="Times New Roman" w:hAnsi="Times New Roman" w:cs="Times New Roman"/>
          <w:lang w:val="en-US"/>
        </w:rPr>
        <w:t xml:space="preserve"> inform the parties and the Union Election Committee of its decision through email by cc-</w:t>
      </w:r>
      <w:proofErr w:type="spellStart"/>
      <w:r w:rsidRPr="56777F5B">
        <w:rPr>
          <w:rFonts w:ascii="Times New Roman" w:eastAsia="Times New Roman" w:hAnsi="Times New Roman" w:cs="Times New Roman"/>
          <w:lang w:val="en-US"/>
        </w:rPr>
        <w:t>ing</w:t>
      </w:r>
      <w:proofErr w:type="spellEnd"/>
      <w:r w:rsidRPr="56777F5B">
        <w:rPr>
          <w:rFonts w:ascii="Times New Roman" w:eastAsia="Times New Roman" w:hAnsi="Times New Roman" w:cs="Times New Roman"/>
          <w:lang w:val="en-US"/>
        </w:rPr>
        <w:t xml:space="preserve"> </w:t>
      </w:r>
      <w:hyperlink r:id="rId22">
        <w:r w:rsidR="00374D53" w:rsidRPr="56777F5B">
          <w:rPr>
            <w:rStyle w:val="Hyperlink"/>
            <w:rFonts w:ascii="Times New Roman" w:eastAsia="Times New Roman" w:hAnsi="Times New Roman" w:cs="Times New Roman"/>
            <w:lang w:val="en-US"/>
          </w:rPr>
          <w:t>nussu.president@u.nus.edu</w:t>
        </w:r>
      </w:hyperlink>
      <w:r w:rsidR="009E2976" w:rsidRPr="56777F5B">
        <w:rPr>
          <w:rFonts w:ascii="Times New Roman" w:eastAsia="Times New Roman" w:hAnsi="Times New Roman" w:cs="Times New Roman"/>
          <w:lang w:val="en-US"/>
        </w:rPr>
        <w:t>.</w:t>
      </w:r>
      <w:r w:rsidRPr="56777F5B">
        <w:rPr>
          <w:rFonts w:ascii="Times New Roman" w:eastAsia="Times New Roman" w:hAnsi="Times New Roman" w:cs="Times New Roman"/>
          <w:lang w:val="en-US"/>
        </w:rPr>
        <w:t xml:space="preserve"> Decisions issued by the Election Committees shall be made with reasons provided in writing within 1 day from the decision date.</w:t>
      </w:r>
    </w:p>
    <w:p w14:paraId="0E189244" w14:textId="77777777" w:rsidR="0080520B" w:rsidRDefault="00F87F1E" w:rsidP="00AD1AD9">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This decision may be appealed in writing to the UEC within a day from the date of the Election Committee’s decision.</w:t>
      </w:r>
    </w:p>
    <w:p w14:paraId="5FAFEE67" w14:textId="2C2B7C6A" w:rsidR="0080520B" w:rsidRDefault="00F87F1E" w:rsidP="00AD1AD9">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Union Election </w:t>
      </w:r>
      <w:r w:rsidR="00AD1AD9">
        <w:rPr>
          <w:rFonts w:ascii="Times New Roman" w:eastAsia="Times New Roman" w:hAnsi="Times New Roman" w:cs="Times New Roman"/>
        </w:rPr>
        <w:t>Committee shall</w:t>
      </w:r>
      <w:r>
        <w:rPr>
          <w:rFonts w:ascii="Times New Roman" w:eastAsia="Times New Roman" w:hAnsi="Times New Roman" w:cs="Times New Roman"/>
        </w:rPr>
        <w:t xml:space="preserve"> decide on whether to allow the appeal within three (3) days from the date of appeal, with reasons in writing.</w:t>
      </w:r>
    </w:p>
    <w:p w14:paraId="7B59CBFE" w14:textId="77777777" w:rsidR="0080520B" w:rsidRDefault="0080520B" w:rsidP="00AD1AD9">
      <w:pPr>
        <w:spacing w:line="240" w:lineRule="auto"/>
        <w:jc w:val="both"/>
        <w:rPr>
          <w:rFonts w:ascii="Times New Roman" w:eastAsia="Times New Roman" w:hAnsi="Times New Roman" w:cs="Times New Roman"/>
        </w:rPr>
      </w:pPr>
    </w:p>
    <w:p w14:paraId="3EF3C2AA" w14:textId="15DDBB1E" w:rsidR="0080520B" w:rsidRDefault="00F87F1E" w:rsidP="00AD1AD9">
      <w:pPr>
        <w:numPr>
          <w:ilvl w:val="0"/>
          <w:numId w:val="8"/>
        </w:numPr>
        <w:spacing w:line="240" w:lineRule="auto"/>
        <w:jc w:val="both"/>
        <w:rPr>
          <w:rFonts w:ascii="Times New Roman" w:eastAsia="Times New Roman" w:hAnsi="Times New Roman" w:cs="Times New Roman"/>
          <w:lang w:val="en-US"/>
        </w:rPr>
      </w:pPr>
      <w:r w:rsidRPr="56777F5B">
        <w:rPr>
          <w:rFonts w:ascii="Times New Roman" w:eastAsia="Times New Roman" w:hAnsi="Times New Roman" w:cs="Times New Roman"/>
          <w:lang w:val="en-US"/>
        </w:rPr>
        <w:t xml:space="preserve">In the case of a dispute between candidates from the same Constituent Club, any involved candidate may submit their dispute to their respective Election Committees. Election Committees shall decide upon the dispute within three (3) </w:t>
      </w:r>
      <w:r w:rsidR="00AD1AD9" w:rsidRPr="56777F5B">
        <w:rPr>
          <w:rFonts w:ascii="Times New Roman" w:eastAsia="Times New Roman" w:hAnsi="Times New Roman" w:cs="Times New Roman"/>
          <w:lang w:val="en-US"/>
        </w:rPr>
        <w:t>days and</w:t>
      </w:r>
      <w:r w:rsidRPr="56777F5B">
        <w:rPr>
          <w:rFonts w:ascii="Times New Roman" w:eastAsia="Times New Roman" w:hAnsi="Times New Roman" w:cs="Times New Roman"/>
          <w:lang w:val="en-US"/>
        </w:rPr>
        <w:t xml:space="preserve"> inform the parties and the Union Election </w:t>
      </w:r>
      <w:r w:rsidR="00AD1AD9" w:rsidRPr="56777F5B">
        <w:rPr>
          <w:rFonts w:ascii="Times New Roman" w:eastAsia="Times New Roman" w:hAnsi="Times New Roman" w:cs="Times New Roman"/>
          <w:lang w:val="en-US"/>
        </w:rPr>
        <w:t>Committee of</w:t>
      </w:r>
      <w:r w:rsidRPr="56777F5B">
        <w:rPr>
          <w:rFonts w:ascii="Times New Roman" w:eastAsia="Times New Roman" w:hAnsi="Times New Roman" w:cs="Times New Roman"/>
          <w:lang w:val="en-US"/>
        </w:rPr>
        <w:t xml:space="preserve"> its decision through email by cc-</w:t>
      </w:r>
      <w:proofErr w:type="spellStart"/>
      <w:r w:rsidRPr="56777F5B">
        <w:rPr>
          <w:rFonts w:ascii="Times New Roman" w:eastAsia="Times New Roman" w:hAnsi="Times New Roman" w:cs="Times New Roman"/>
          <w:lang w:val="en-US"/>
        </w:rPr>
        <w:t>ing</w:t>
      </w:r>
      <w:proofErr w:type="spellEnd"/>
      <w:r w:rsidRPr="56777F5B">
        <w:rPr>
          <w:rFonts w:ascii="Times New Roman" w:eastAsia="Times New Roman" w:hAnsi="Times New Roman" w:cs="Times New Roman"/>
          <w:lang w:val="en-US"/>
        </w:rPr>
        <w:t xml:space="preserve"> </w:t>
      </w:r>
      <w:hyperlink r:id="rId23">
        <w:r w:rsidR="00374D53" w:rsidRPr="56777F5B">
          <w:rPr>
            <w:rStyle w:val="Hyperlink"/>
            <w:rFonts w:ascii="Times New Roman" w:eastAsia="Times New Roman" w:hAnsi="Times New Roman" w:cs="Times New Roman"/>
            <w:lang w:val="en-US"/>
          </w:rPr>
          <w:t>nussu.president@u.nus.edu</w:t>
        </w:r>
      </w:hyperlink>
      <w:r w:rsidR="00374D53" w:rsidRPr="56777F5B">
        <w:rPr>
          <w:rStyle w:val="Hyperlink"/>
          <w:rFonts w:ascii="Times New Roman" w:eastAsia="Times New Roman" w:hAnsi="Times New Roman" w:cs="Times New Roman"/>
          <w:lang w:val="en-US"/>
        </w:rPr>
        <w:t xml:space="preserve">. </w:t>
      </w:r>
      <w:r w:rsidRPr="56777F5B">
        <w:rPr>
          <w:rFonts w:ascii="Times New Roman" w:eastAsia="Times New Roman" w:hAnsi="Times New Roman" w:cs="Times New Roman"/>
          <w:lang w:val="en-US"/>
        </w:rPr>
        <w:t>Decisions issued by the Election Committees shall be made with reasons provided in writing within 1 day from the decision date.</w:t>
      </w:r>
    </w:p>
    <w:p w14:paraId="287FC31C" w14:textId="77777777" w:rsidR="0080520B" w:rsidRDefault="00F87F1E" w:rsidP="00AD1AD9">
      <w:pPr>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This decision may be appealed in writing to the UEC within a day from the date of the Election Committee’s decision.</w:t>
      </w:r>
    </w:p>
    <w:p w14:paraId="486CCA5C" w14:textId="77777777" w:rsidR="0080520B" w:rsidRDefault="00F87F1E" w:rsidP="00AD1AD9">
      <w:pPr>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The Union Election Committee shall decide on whether to allow the appeal within three (3) days from the date of appeal, with reasons in writing.</w:t>
      </w:r>
    </w:p>
    <w:p w14:paraId="109C0650" w14:textId="77777777" w:rsidR="0080520B" w:rsidRDefault="0080520B" w:rsidP="00AD1AD9">
      <w:pPr>
        <w:spacing w:after="160" w:line="240" w:lineRule="auto"/>
        <w:jc w:val="both"/>
        <w:rPr>
          <w:rFonts w:ascii="Times New Roman" w:eastAsia="Times New Roman" w:hAnsi="Times New Roman" w:cs="Times New Roman"/>
          <w:u w:val="single"/>
        </w:rPr>
      </w:pPr>
    </w:p>
    <w:p w14:paraId="4CAAEB33" w14:textId="77777777" w:rsidR="0080520B" w:rsidRDefault="0080520B" w:rsidP="00AD1AD9">
      <w:pPr>
        <w:spacing w:after="160" w:line="240" w:lineRule="auto"/>
        <w:jc w:val="both"/>
        <w:rPr>
          <w:rFonts w:ascii="Times New Roman" w:eastAsia="Times New Roman" w:hAnsi="Times New Roman" w:cs="Times New Roman"/>
        </w:rPr>
      </w:pPr>
    </w:p>
    <w:p w14:paraId="540DEFF3" w14:textId="77777777" w:rsidR="0080520B" w:rsidRDefault="0080520B" w:rsidP="00AD1AD9">
      <w:pPr>
        <w:spacing w:line="240" w:lineRule="auto"/>
        <w:jc w:val="both"/>
        <w:rPr>
          <w:rFonts w:ascii="Times New Roman" w:eastAsia="Times New Roman" w:hAnsi="Times New Roman" w:cs="Times New Roman"/>
        </w:rPr>
      </w:pPr>
    </w:p>
    <w:sectPr w:rsidR="0080520B">
      <w:headerReference w:type="default" r:id="rId24"/>
      <w:footerReference w:type="default" r:id="rId2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E Yat Bun, President NUSSU EXCO" w:date="2021-07-02T15:06:00Z" w:initials="">
    <w:p w14:paraId="421DB96B" w14:textId="7F181DB3" w:rsidR="00FC4077" w:rsidRDefault="00FC4077" w:rsidP="00FC4077">
      <w:pPr>
        <w:widowControl w:val="0"/>
        <w:pBdr>
          <w:top w:val="nil"/>
          <w:left w:val="nil"/>
          <w:bottom w:val="nil"/>
          <w:right w:val="nil"/>
          <w:between w:val="nil"/>
        </w:pBdr>
        <w:spacing w:line="240" w:lineRule="auto"/>
        <w:rPr>
          <w:color w:val="000000"/>
        </w:rPr>
      </w:pPr>
      <w:r>
        <w:rPr>
          <w:color w:val="000000"/>
        </w:rPr>
        <w:t>Must be before the 8th Week of the School term and no less than 14 days after the results release</w:t>
      </w:r>
    </w:p>
  </w:comment>
  <w:comment w:id="1" w:author="LEE Yat Bun, President NUSSU EXCO" w:date="2021-07-02T15:06:00Z" w:initials="">
    <w:p w14:paraId="095F11A5" w14:textId="77777777" w:rsidR="00FC4077" w:rsidRDefault="00FC4077" w:rsidP="00FC4077">
      <w:pPr>
        <w:widowControl w:val="0"/>
        <w:pBdr>
          <w:top w:val="nil"/>
          <w:left w:val="nil"/>
          <w:bottom w:val="nil"/>
          <w:right w:val="nil"/>
          <w:between w:val="nil"/>
        </w:pBdr>
        <w:spacing w:line="240" w:lineRule="auto"/>
        <w:rPr>
          <w:color w:val="000000"/>
        </w:rPr>
      </w:pPr>
      <w:r>
        <w:rPr>
          <w:color w:val="000000"/>
        </w:rPr>
        <w:t>This must be before the First Council Meeting as MC members will only be considered elected after the AGM has been held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DB96B" w15:done="1"/>
  <w15:commentEx w15:paraId="095F11A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DB96B" w16cid:durableId="28540F6C"/>
  <w16cid:commentId w16cid:paraId="095F11A5" w16cid:durableId="28540F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2520" w14:textId="77777777" w:rsidR="00D36E61" w:rsidRDefault="00D36E61">
      <w:pPr>
        <w:spacing w:line="240" w:lineRule="auto"/>
      </w:pPr>
      <w:r>
        <w:separator/>
      </w:r>
    </w:p>
  </w:endnote>
  <w:endnote w:type="continuationSeparator" w:id="0">
    <w:p w14:paraId="1409056D" w14:textId="77777777" w:rsidR="00D36E61" w:rsidRDefault="00D36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E49E" w14:textId="77777777" w:rsidR="0080520B" w:rsidRDefault="00F87F1E">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AD1AD9">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2CD9" w14:textId="77777777" w:rsidR="00D36E61" w:rsidRDefault="00D36E61">
      <w:pPr>
        <w:spacing w:line="240" w:lineRule="auto"/>
      </w:pPr>
      <w:r>
        <w:separator/>
      </w:r>
    </w:p>
  </w:footnote>
  <w:footnote w:type="continuationSeparator" w:id="0">
    <w:p w14:paraId="7969F322" w14:textId="77777777" w:rsidR="00D36E61" w:rsidRDefault="00D36E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069C" w14:textId="77777777" w:rsidR="00B77CCE" w:rsidRDefault="00B77CCE" w:rsidP="00B77CCE">
    <w:pPr>
      <w:pStyle w:val="Header"/>
    </w:pPr>
    <w:r>
      <w:t>NUS Students’ Sports Club</w:t>
    </w:r>
  </w:p>
  <w:p w14:paraId="17A7FED1" w14:textId="77DC24A0" w:rsidR="0080520B" w:rsidRPr="00B77CCE" w:rsidRDefault="0080520B" w:rsidP="00B7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5078"/>
    <w:multiLevelType w:val="multilevel"/>
    <w:tmpl w:val="994A3C9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5603ECA"/>
    <w:multiLevelType w:val="multilevel"/>
    <w:tmpl w:val="318C56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D78067A"/>
    <w:multiLevelType w:val="multilevel"/>
    <w:tmpl w:val="46A82676"/>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465B9E"/>
    <w:multiLevelType w:val="multilevel"/>
    <w:tmpl w:val="EA2E7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9974CD"/>
    <w:multiLevelType w:val="multilevel"/>
    <w:tmpl w:val="6F42BB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B722C40"/>
    <w:multiLevelType w:val="multilevel"/>
    <w:tmpl w:val="AF1E84DE"/>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C970A21"/>
    <w:multiLevelType w:val="multilevel"/>
    <w:tmpl w:val="673CDB1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13754B"/>
    <w:multiLevelType w:val="multilevel"/>
    <w:tmpl w:val="350A144C"/>
    <w:lvl w:ilvl="0">
      <w:start w:val="1"/>
      <w:numFmt w:val="lowerLetter"/>
      <w:lvlText w:val="%1."/>
      <w:lvlJc w:val="left"/>
      <w:pPr>
        <w:ind w:left="144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4449AF"/>
    <w:multiLevelType w:val="multilevel"/>
    <w:tmpl w:val="28AE11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5E2F6915"/>
    <w:multiLevelType w:val="multilevel"/>
    <w:tmpl w:val="285A8E9E"/>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131D3A"/>
    <w:multiLevelType w:val="multilevel"/>
    <w:tmpl w:val="CC9C0D8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374500607">
    <w:abstractNumId w:val="3"/>
  </w:num>
  <w:num w:numId="2" w16cid:durableId="1407725019">
    <w:abstractNumId w:val="0"/>
  </w:num>
  <w:num w:numId="3" w16cid:durableId="182327714">
    <w:abstractNumId w:val="4"/>
  </w:num>
  <w:num w:numId="4" w16cid:durableId="1345284686">
    <w:abstractNumId w:val="5"/>
  </w:num>
  <w:num w:numId="5" w16cid:durableId="860901345">
    <w:abstractNumId w:val="10"/>
  </w:num>
  <w:num w:numId="6" w16cid:durableId="1699742541">
    <w:abstractNumId w:val="8"/>
  </w:num>
  <w:num w:numId="7" w16cid:durableId="582102953">
    <w:abstractNumId w:val="1"/>
  </w:num>
  <w:num w:numId="8" w16cid:durableId="1352688269">
    <w:abstractNumId w:val="9"/>
  </w:num>
  <w:num w:numId="9" w16cid:durableId="1638759995">
    <w:abstractNumId w:val="7"/>
  </w:num>
  <w:num w:numId="10" w16cid:durableId="816338258">
    <w:abstractNumId w:val="6"/>
  </w:num>
  <w:num w:numId="11" w16cid:durableId="1780834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20B"/>
    <w:rsid w:val="000C1D73"/>
    <w:rsid w:val="001307B5"/>
    <w:rsid w:val="00150168"/>
    <w:rsid w:val="00166246"/>
    <w:rsid w:val="001812A0"/>
    <w:rsid w:val="00191F78"/>
    <w:rsid w:val="0019786B"/>
    <w:rsid w:val="001A186C"/>
    <w:rsid w:val="001E6B0D"/>
    <w:rsid w:val="00213A7B"/>
    <w:rsid w:val="00226CE0"/>
    <w:rsid w:val="00240BCE"/>
    <w:rsid w:val="002F0173"/>
    <w:rsid w:val="00325952"/>
    <w:rsid w:val="0032644C"/>
    <w:rsid w:val="0037222C"/>
    <w:rsid w:val="00374D53"/>
    <w:rsid w:val="0038787F"/>
    <w:rsid w:val="003E4FF3"/>
    <w:rsid w:val="004463DF"/>
    <w:rsid w:val="00532090"/>
    <w:rsid w:val="00554BAE"/>
    <w:rsid w:val="005E456E"/>
    <w:rsid w:val="0062774A"/>
    <w:rsid w:val="00635BDD"/>
    <w:rsid w:val="00645209"/>
    <w:rsid w:val="007827B4"/>
    <w:rsid w:val="0078647A"/>
    <w:rsid w:val="007A730C"/>
    <w:rsid w:val="0080520B"/>
    <w:rsid w:val="00844C56"/>
    <w:rsid w:val="008528DD"/>
    <w:rsid w:val="008B541A"/>
    <w:rsid w:val="008C096A"/>
    <w:rsid w:val="008E04A6"/>
    <w:rsid w:val="009039D5"/>
    <w:rsid w:val="00983CDF"/>
    <w:rsid w:val="009E2976"/>
    <w:rsid w:val="009E4124"/>
    <w:rsid w:val="00A10AFD"/>
    <w:rsid w:val="00AC33D3"/>
    <w:rsid w:val="00AD1AD9"/>
    <w:rsid w:val="00AD37E3"/>
    <w:rsid w:val="00B2403F"/>
    <w:rsid w:val="00B77CCE"/>
    <w:rsid w:val="00BB66F0"/>
    <w:rsid w:val="00BC5D30"/>
    <w:rsid w:val="00BE0869"/>
    <w:rsid w:val="00C05072"/>
    <w:rsid w:val="00C564AA"/>
    <w:rsid w:val="00C604F0"/>
    <w:rsid w:val="00C663B8"/>
    <w:rsid w:val="00C70D50"/>
    <w:rsid w:val="00D062F8"/>
    <w:rsid w:val="00D22930"/>
    <w:rsid w:val="00D35797"/>
    <w:rsid w:val="00D36E61"/>
    <w:rsid w:val="00D61CC7"/>
    <w:rsid w:val="00D967C6"/>
    <w:rsid w:val="00DE26EE"/>
    <w:rsid w:val="00E12A67"/>
    <w:rsid w:val="00E31395"/>
    <w:rsid w:val="00E803C0"/>
    <w:rsid w:val="00E93D3B"/>
    <w:rsid w:val="00F20EB8"/>
    <w:rsid w:val="00F40C1C"/>
    <w:rsid w:val="00F70031"/>
    <w:rsid w:val="00F87F1E"/>
    <w:rsid w:val="00FC4077"/>
    <w:rsid w:val="0B6AE1D4"/>
    <w:rsid w:val="3795F3D5"/>
    <w:rsid w:val="417547E4"/>
    <w:rsid w:val="4679CD72"/>
    <w:rsid w:val="473DFAB0"/>
    <w:rsid w:val="51669B6D"/>
    <w:rsid w:val="56777F5B"/>
    <w:rsid w:val="592CE233"/>
    <w:rsid w:val="5E721463"/>
    <w:rsid w:val="5FF6C8C9"/>
    <w:rsid w:val="67FE6E92"/>
    <w:rsid w:val="69C70C79"/>
    <w:rsid w:val="71414EFE"/>
    <w:rsid w:val="72D2DDA0"/>
    <w:rsid w:val="7AFC0AA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41A3"/>
  <w15:docId w15:val="{A40063A3-8FC9-0D4A-8124-0D9A783F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1AD9"/>
    <w:rPr>
      <w:color w:val="0000FF" w:themeColor="hyperlink"/>
      <w:u w:val="single"/>
    </w:rPr>
  </w:style>
  <w:style w:type="character" w:styleId="UnresolvedMention">
    <w:name w:val="Unresolved Mention"/>
    <w:basedOn w:val="DefaultParagraphFont"/>
    <w:uiPriority w:val="99"/>
    <w:semiHidden/>
    <w:unhideWhenUsed/>
    <w:rsid w:val="00AD1AD9"/>
    <w:rPr>
      <w:color w:val="605E5C"/>
      <w:shd w:val="clear" w:color="auto" w:fill="E1DFDD"/>
    </w:rPr>
  </w:style>
  <w:style w:type="paragraph" w:styleId="Header">
    <w:name w:val="header"/>
    <w:basedOn w:val="Normal"/>
    <w:link w:val="HeaderChar"/>
    <w:uiPriority w:val="99"/>
    <w:unhideWhenUsed/>
    <w:rsid w:val="009E4124"/>
    <w:pPr>
      <w:tabs>
        <w:tab w:val="center" w:pos="4513"/>
        <w:tab w:val="right" w:pos="9026"/>
      </w:tabs>
      <w:spacing w:line="240" w:lineRule="auto"/>
    </w:pPr>
  </w:style>
  <w:style w:type="character" w:customStyle="1" w:styleId="HeaderChar">
    <w:name w:val="Header Char"/>
    <w:basedOn w:val="DefaultParagraphFont"/>
    <w:link w:val="Header"/>
    <w:uiPriority w:val="99"/>
    <w:rsid w:val="009E4124"/>
  </w:style>
  <w:style w:type="paragraph" w:styleId="Footer">
    <w:name w:val="footer"/>
    <w:basedOn w:val="Normal"/>
    <w:link w:val="FooterChar"/>
    <w:uiPriority w:val="99"/>
    <w:unhideWhenUsed/>
    <w:rsid w:val="009E4124"/>
    <w:pPr>
      <w:tabs>
        <w:tab w:val="center" w:pos="4513"/>
        <w:tab w:val="right" w:pos="9026"/>
      </w:tabs>
      <w:spacing w:line="240" w:lineRule="auto"/>
    </w:pPr>
  </w:style>
  <w:style w:type="character" w:customStyle="1" w:styleId="FooterChar">
    <w:name w:val="Footer Char"/>
    <w:basedOn w:val="DefaultParagraphFont"/>
    <w:link w:val="Footer"/>
    <w:uiPriority w:val="99"/>
    <w:rsid w:val="009E4124"/>
  </w:style>
  <w:style w:type="paragraph" w:styleId="ListParagraph">
    <w:name w:val="List Paragraph"/>
    <w:basedOn w:val="Normal"/>
    <w:uiPriority w:val="34"/>
    <w:qFormat/>
    <w:rsid w:val="00FC4077"/>
    <w:pPr>
      <w:ind w:left="720"/>
      <w:contextualSpacing/>
    </w:pPr>
  </w:style>
  <w:style w:type="paragraph" w:styleId="CommentSubject">
    <w:name w:val="annotation subject"/>
    <w:basedOn w:val="CommentText"/>
    <w:next w:val="CommentText"/>
    <w:link w:val="CommentSubjectChar"/>
    <w:uiPriority w:val="99"/>
    <w:semiHidden/>
    <w:unhideWhenUsed/>
    <w:rsid w:val="004463DF"/>
    <w:rPr>
      <w:b/>
      <w:bCs/>
    </w:rPr>
  </w:style>
  <w:style w:type="character" w:customStyle="1" w:styleId="CommentSubjectChar">
    <w:name w:val="Comment Subject Char"/>
    <w:basedOn w:val="CommentTextChar"/>
    <w:link w:val="CommentSubject"/>
    <w:uiPriority w:val="99"/>
    <w:semiHidden/>
    <w:rsid w:val="004463DF"/>
    <w:rPr>
      <w:b/>
      <w:bCs/>
      <w:sz w:val="20"/>
      <w:szCs w:val="20"/>
    </w:rPr>
  </w:style>
  <w:style w:type="paragraph" w:styleId="Revision">
    <w:name w:val="Revision"/>
    <w:hidden/>
    <w:uiPriority w:val="99"/>
    <w:semiHidden/>
    <w:rsid w:val="001307B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14326">
      <w:bodyDiv w:val="1"/>
      <w:marLeft w:val="0"/>
      <w:marRight w:val="0"/>
      <w:marTop w:val="0"/>
      <w:marBottom w:val="0"/>
      <w:divBdr>
        <w:top w:val="none" w:sz="0" w:space="0" w:color="auto"/>
        <w:left w:val="none" w:sz="0" w:space="0" w:color="auto"/>
        <w:bottom w:val="none" w:sz="0" w:space="0" w:color="auto"/>
        <w:right w:val="none" w:sz="0" w:space="0" w:color="auto"/>
      </w:divBdr>
      <w:divsChild>
        <w:div w:id="1161195427">
          <w:marLeft w:val="0"/>
          <w:marRight w:val="0"/>
          <w:marTop w:val="0"/>
          <w:marBottom w:val="0"/>
          <w:divBdr>
            <w:top w:val="none" w:sz="0" w:space="0" w:color="auto"/>
            <w:left w:val="none" w:sz="0" w:space="0" w:color="auto"/>
            <w:bottom w:val="none" w:sz="0" w:space="0" w:color="auto"/>
            <w:right w:val="none" w:sz="0" w:space="0" w:color="auto"/>
          </w:divBdr>
        </w:div>
        <w:div w:id="14684308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1136913@u.nus.edu" TargetMode="External"/><Relationship Id="rId18" Type="http://schemas.openxmlformats.org/officeDocument/2006/relationships/hyperlink" Target="mailto:pzhu@u.nus.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e1122076@u.nus.edu" TargetMode="External"/><Relationship Id="rId17" Type="http://schemas.openxmlformats.org/officeDocument/2006/relationships/hyperlink" Target="mailto:nuspa.president@u.nus.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uscsc.pres@u.nus.edu"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1121410@nus.edu.s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blee@u.nus.edu," TargetMode="External"/><Relationship Id="rId23" Type="http://schemas.openxmlformats.org/officeDocument/2006/relationships/hyperlink" Target="mailto:elections@nusu.onmicrosoft.com" TargetMode="External"/><Relationship Id="rId10" Type="http://schemas.openxmlformats.org/officeDocument/2006/relationships/hyperlink" Target="mailto:elections@nussportsclub.org"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ussu.president@u.nus.edu" TargetMode="External"/><Relationship Id="rId22" Type="http://schemas.openxmlformats.org/officeDocument/2006/relationships/hyperlink" Target="mailto:elections@nusu.onmicrosof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22FF95366493459F3F211E426CE04C" ma:contentTypeVersion="7" ma:contentTypeDescription="Create a new document." ma:contentTypeScope="" ma:versionID="66063df54310574373ed4a0537158178">
  <xsd:schema xmlns:xsd="http://www.w3.org/2001/XMLSchema" xmlns:xs="http://www.w3.org/2001/XMLSchema" xmlns:p="http://schemas.microsoft.com/office/2006/metadata/properties" xmlns:ns2="bd1ac9d9-1c40-46a9-a02e-a8aa971061fe" targetNamespace="http://schemas.microsoft.com/office/2006/metadata/properties" ma:root="true" ma:fieldsID="934849d41b4b73ce6725d24edb8f82c2" ns2:_="">
    <xsd:import namespace="bd1ac9d9-1c40-46a9-a02e-a8aa971061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ac9d9-1c40-46a9-a02e-a8aa97106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A43E5-BA47-4A86-9AEC-1AF6DFBA15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9937BB-6C41-429F-BEEA-EA7B2F9AD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ac9d9-1c40-46a9-a02e-a8aa97106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ACE66-7323-4468-A2E5-86D1C0208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4176</TotalTime>
  <Pages>8</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Yong Tang, Benedict</cp:lastModifiedBy>
  <cp:revision>29</cp:revision>
  <dcterms:created xsi:type="dcterms:W3CDTF">2023-07-08T08:42:00Z</dcterms:created>
  <dcterms:modified xsi:type="dcterms:W3CDTF">2025-08-14T02:34:00Z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0x0101005522FF95366493459F3F211E426CE04C</vt:lpwstr>
  </property>
</Properties>
</file>